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C43F7" w14:textId="5392CA4D" w:rsidR="00F056F4" w:rsidRDefault="00F056F4" w:rsidP="00F056F4">
      <w:pPr>
        <w:jc w:val="both"/>
        <w:rPr>
          <w:rFonts w:ascii="Arial" w:eastAsia="Times New Roman" w:hAnsi="Arial" w:cs="Arial"/>
          <w:b/>
          <w:color w:val="000000"/>
          <w:sz w:val="22"/>
          <w:szCs w:val="22"/>
          <w:lang w:val="en-ZA"/>
        </w:rPr>
      </w:pPr>
    </w:p>
    <w:p w14:paraId="2C8671F9" w14:textId="77777777" w:rsidR="00771FBF" w:rsidRPr="0018424A" w:rsidRDefault="00771FBF" w:rsidP="00771FBF">
      <w:pPr>
        <w:jc w:val="center"/>
        <w:rPr>
          <w:rFonts w:ascii="Times" w:hAnsi="Times"/>
          <w:b/>
        </w:rPr>
      </w:pPr>
      <w:r w:rsidRPr="0018424A">
        <w:rPr>
          <w:rFonts w:ascii="Times" w:hAnsi="Times"/>
          <w:b/>
        </w:rPr>
        <w:t>ANNOUNCEMENT</w:t>
      </w:r>
    </w:p>
    <w:p w14:paraId="3CCF19ED" w14:textId="77777777" w:rsidR="00771FBF" w:rsidRPr="0018424A" w:rsidRDefault="00771FBF" w:rsidP="00771FBF">
      <w:pPr>
        <w:jc w:val="center"/>
        <w:rPr>
          <w:rFonts w:ascii="Times" w:hAnsi="Times"/>
          <w:b/>
        </w:rPr>
      </w:pPr>
    </w:p>
    <w:p w14:paraId="702262F9" w14:textId="77777777" w:rsidR="00771FBF" w:rsidRPr="00771FBF" w:rsidRDefault="00771FBF" w:rsidP="00771FBF">
      <w:pPr>
        <w:jc w:val="both"/>
        <w:rPr>
          <w:rFonts w:ascii="Times" w:eastAsia="Times New Roman" w:hAnsi="Times" w:cs="Times New Roman"/>
          <w:color w:val="000000"/>
          <w:sz w:val="22"/>
          <w:szCs w:val="22"/>
          <w:lang w:val="en-ZA"/>
        </w:rPr>
      </w:pPr>
      <w:r w:rsidRPr="00771FBF">
        <w:rPr>
          <w:rFonts w:ascii="Times" w:eastAsia="Times New Roman" w:hAnsi="Times" w:cs="Times New Roman"/>
          <w:color w:val="000000"/>
          <w:sz w:val="22"/>
          <w:szCs w:val="22"/>
          <w:lang w:val="en-ZA"/>
        </w:rPr>
        <w:t>The following directors will step down from the Media24 Holdings Proprietary Limited (Holdings) and Media24 Proprietary Limited (Media24) boards (jointly, the boards) with effect from 31 March 2019:</w:t>
      </w:r>
    </w:p>
    <w:p w14:paraId="723BEE67" w14:textId="77777777" w:rsidR="00771FBF" w:rsidRPr="00771FBF" w:rsidRDefault="00771FBF" w:rsidP="00771FBF">
      <w:pPr>
        <w:jc w:val="both"/>
        <w:rPr>
          <w:rFonts w:ascii="Times" w:eastAsia="Times New Roman" w:hAnsi="Times" w:cs="Times New Roman"/>
          <w:color w:val="000000"/>
          <w:sz w:val="22"/>
          <w:szCs w:val="22"/>
          <w:lang w:val="en-ZA"/>
        </w:rPr>
      </w:pPr>
    </w:p>
    <w:p w14:paraId="0035E0AE" w14:textId="77777777" w:rsidR="00771FBF" w:rsidRPr="00771FBF" w:rsidRDefault="00771FBF" w:rsidP="00771FBF">
      <w:pPr>
        <w:pStyle w:val="ListParagraph"/>
        <w:numPr>
          <w:ilvl w:val="0"/>
          <w:numId w:val="7"/>
        </w:numPr>
        <w:spacing w:after="0" w:line="240" w:lineRule="auto"/>
        <w:jc w:val="both"/>
        <w:rPr>
          <w:rFonts w:ascii="Times" w:eastAsia="Times New Roman" w:hAnsi="Times" w:cs="Times New Roman"/>
          <w:color w:val="000000"/>
        </w:rPr>
      </w:pPr>
      <w:r w:rsidRPr="00771FBF">
        <w:rPr>
          <w:rFonts w:ascii="Times" w:eastAsia="Times New Roman" w:hAnsi="Times" w:cs="Times New Roman"/>
          <w:color w:val="000000"/>
        </w:rPr>
        <w:t xml:space="preserve">Mr Salie de </w:t>
      </w:r>
      <w:proofErr w:type="spellStart"/>
      <w:r w:rsidRPr="00771FBF">
        <w:rPr>
          <w:rFonts w:ascii="Times" w:eastAsia="Times New Roman" w:hAnsi="Times" w:cs="Times New Roman"/>
          <w:color w:val="000000"/>
        </w:rPr>
        <w:t>Swardt</w:t>
      </w:r>
      <w:proofErr w:type="spellEnd"/>
      <w:r w:rsidRPr="00771FBF">
        <w:rPr>
          <w:rFonts w:ascii="Times" w:eastAsia="Times New Roman" w:hAnsi="Times" w:cs="Times New Roman"/>
          <w:color w:val="000000"/>
        </w:rPr>
        <w:t xml:space="preserve"> (independent, non-executive)</w:t>
      </w:r>
    </w:p>
    <w:p w14:paraId="2DF91F0C" w14:textId="77777777" w:rsidR="00771FBF" w:rsidRPr="00771FBF" w:rsidRDefault="00771FBF" w:rsidP="00771FBF">
      <w:pPr>
        <w:pStyle w:val="ListParagraph"/>
        <w:numPr>
          <w:ilvl w:val="0"/>
          <w:numId w:val="7"/>
        </w:numPr>
        <w:spacing w:after="0" w:line="240" w:lineRule="auto"/>
        <w:jc w:val="both"/>
        <w:rPr>
          <w:rFonts w:ascii="Times" w:eastAsia="Times New Roman" w:hAnsi="Times" w:cs="Times New Roman"/>
          <w:color w:val="000000"/>
        </w:rPr>
      </w:pPr>
      <w:r w:rsidRPr="00771FBF">
        <w:rPr>
          <w:rFonts w:ascii="Times" w:eastAsia="Times New Roman" w:hAnsi="Times" w:cs="Times New Roman"/>
          <w:color w:val="000000"/>
        </w:rPr>
        <w:t xml:space="preserve">Mrs </w:t>
      </w:r>
      <w:proofErr w:type="spellStart"/>
      <w:r w:rsidRPr="00771FBF">
        <w:rPr>
          <w:rFonts w:ascii="Times" w:eastAsia="Times New Roman" w:hAnsi="Times" w:cs="Times New Roman"/>
          <w:color w:val="000000"/>
        </w:rPr>
        <w:t>Ruda</w:t>
      </w:r>
      <w:proofErr w:type="spellEnd"/>
      <w:r w:rsidRPr="00771FBF">
        <w:rPr>
          <w:rFonts w:ascii="Times" w:eastAsia="Times New Roman" w:hAnsi="Times" w:cs="Times New Roman"/>
          <w:color w:val="000000"/>
        </w:rPr>
        <w:t xml:space="preserve"> Landman (independent, non-executive)</w:t>
      </w:r>
    </w:p>
    <w:p w14:paraId="4928CCCD" w14:textId="77777777" w:rsidR="00771FBF" w:rsidRPr="00771FBF" w:rsidRDefault="00771FBF" w:rsidP="00771FBF">
      <w:pPr>
        <w:pStyle w:val="ListParagraph"/>
        <w:numPr>
          <w:ilvl w:val="0"/>
          <w:numId w:val="7"/>
        </w:numPr>
        <w:spacing w:after="0" w:line="240" w:lineRule="auto"/>
        <w:jc w:val="both"/>
        <w:rPr>
          <w:rFonts w:ascii="Times" w:eastAsia="Times New Roman" w:hAnsi="Times" w:cs="Times New Roman"/>
          <w:color w:val="000000"/>
        </w:rPr>
      </w:pPr>
      <w:r w:rsidRPr="00771FBF">
        <w:rPr>
          <w:rFonts w:ascii="Times" w:eastAsia="Times New Roman" w:hAnsi="Times" w:cs="Times New Roman"/>
          <w:color w:val="000000"/>
        </w:rPr>
        <w:t>Prof Debra Meyer (independent, non-executive)</w:t>
      </w:r>
    </w:p>
    <w:p w14:paraId="3D45BA9A" w14:textId="77777777" w:rsidR="00771FBF" w:rsidRPr="00771FBF" w:rsidRDefault="00771FBF" w:rsidP="00771FBF">
      <w:pPr>
        <w:pStyle w:val="ListParagraph"/>
        <w:numPr>
          <w:ilvl w:val="0"/>
          <w:numId w:val="7"/>
        </w:numPr>
        <w:spacing w:after="0" w:line="240" w:lineRule="auto"/>
        <w:jc w:val="both"/>
        <w:rPr>
          <w:rFonts w:ascii="Times" w:eastAsia="Times New Roman" w:hAnsi="Times" w:cs="Times New Roman"/>
          <w:color w:val="000000"/>
        </w:rPr>
      </w:pPr>
      <w:r w:rsidRPr="00771FBF">
        <w:rPr>
          <w:rFonts w:ascii="Times" w:eastAsia="Times New Roman" w:hAnsi="Times" w:cs="Times New Roman"/>
          <w:color w:val="000000"/>
        </w:rPr>
        <w:t xml:space="preserve">Mr Manie </w:t>
      </w:r>
      <w:proofErr w:type="spellStart"/>
      <w:r w:rsidRPr="00771FBF">
        <w:rPr>
          <w:rFonts w:ascii="Times" w:eastAsia="Times New Roman" w:hAnsi="Times" w:cs="Times New Roman"/>
          <w:color w:val="000000"/>
        </w:rPr>
        <w:t>Mayman</w:t>
      </w:r>
      <w:proofErr w:type="spellEnd"/>
      <w:r w:rsidRPr="00771FBF">
        <w:rPr>
          <w:rFonts w:ascii="Times" w:eastAsia="Times New Roman" w:hAnsi="Times" w:cs="Times New Roman"/>
          <w:color w:val="000000"/>
        </w:rPr>
        <w:t xml:space="preserve"> (non-executive)</w:t>
      </w:r>
    </w:p>
    <w:p w14:paraId="37146F87" w14:textId="3A54C3A8" w:rsidR="00771FBF" w:rsidRDefault="00771FBF" w:rsidP="00771FBF">
      <w:pPr>
        <w:jc w:val="both"/>
        <w:rPr>
          <w:rFonts w:ascii="Times" w:eastAsia="Times New Roman" w:hAnsi="Times" w:cs="Times New Roman"/>
          <w:color w:val="000000"/>
          <w:sz w:val="22"/>
          <w:szCs w:val="22"/>
          <w:lang w:val="en-ZA"/>
        </w:rPr>
      </w:pPr>
    </w:p>
    <w:p w14:paraId="60E2E523" w14:textId="77777777" w:rsidR="0069141C" w:rsidRPr="00771FBF" w:rsidRDefault="0069141C" w:rsidP="00771FBF">
      <w:pPr>
        <w:jc w:val="both"/>
        <w:rPr>
          <w:rFonts w:ascii="Times" w:eastAsia="Times New Roman" w:hAnsi="Times" w:cs="Times New Roman"/>
          <w:color w:val="000000"/>
          <w:sz w:val="22"/>
          <w:szCs w:val="22"/>
          <w:lang w:val="en-ZA"/>
        </w:rPr>
      </w:pPr>
    </w:p>
    <w:p w14:paraId="26074FC2" w14:textId="77777777" w:rsidR="00771FBF" w:rsidRPr="00771FBF" w:rsidRDefault="00771FBF" w:rsidP="00771FBF">
      <w:pPr>
        <w:jc w:val="both"/>
        <w:rPr>
          <w:rFonts w:ascii="Times" w:eastAsia="Times New Roman" w:hAnsi="Times" w:cs="Times New Roman"/>
          <w:color w:val="000000"/>
          <w:sz w:val="22"/>
          <w:szCs w:val="22"/>
          <w:lang w:val="en-ZA"/>
        </w:rPr>
      </w:pPr>
      <w:r w:rsidRPr="00771FBF">
        <w:rPr>
          <w:rFonts w:ascii="Times" w:eastAsia="Times New Roman" w:hAnsi="Times" w:cs="Times New Roman"/>
          <w:color w:val="000000"/>
          <w:sz w:val="22"/>
          <w:szCs w:val="22"/>
          <w:lang w:val="en-ZA"/>
        </w:rPr>
        <w:t xml:space="preserve">Mr Salie de </w:t>
      </w:r>
      <w:proofErr w:type="spellStart"/>
      <w:r w:rsidRPr="00771FBF">
        <w:rPr>
          <w:rFonts w:ascii="Times" w:eastAsia="Times New Roman" w:hAnsi="Times" w:cs="Times New Roman"/>
          <w:color w:val="000000"/>
          <w:sz w:val="22"/>
          <w:szCs w:val="22"/>
          <w:lang w:val="en-ZA"/>
        </w:rPr>
        <w:t>Swardt</w:t>
      </w:r>
      <w:proofErr w:type="spellEnd"/>
      <w:r w:rsidRPr="00771FBF">
        <w:rPr>
          <w:rFonts w:ascii="Times" w:eastAsia="Times New Roman" w:hAnsi="Times" w:cs="Times New Roman"/>
          <w:color w:val="000000"/>
          <w:sz w:val="22"/>
          <w:szCs w:val="22"/>
          <w:lang w:val="en-ZA"/>
        </w:rPr>
        <w:t xml:space="preserve"> served with great distinction on the Media24 board since September 1990 and the Holdings board since September 2006.  He chaired the Media24 boards’ audit and risk committees with insight and tact, for years. He was a member of the boards’ executive committee.</w:t>
      </w:r>
    </w:p>
    <w:p w14:paraId="018B846C" w14:textId="77777777" w:rsidR="00771FBF" w:rsidRPr="00771FBF" w:rsidRDefault="00771FBF" w:rsidP="00771FBF">
      <w:pPr>
        <w:jc w:val="both"/>
        <w:rPr>
          <w:rFonts w:ascii="Times" w:eastAsia="Times New Roman" w:hAnsi="Times" w:cs="Times New Roman"/>
          <w:color w:val="000000"/>
          <w:sz w:val="22"/>
          <w:szCs w:val="22"/>
          <w:lang w:val="en-ZA"/>
        </w:rPr>
      </w:pPr>
    </w:p>
    <w:p w14:paraId="6063C686" w14:textId="77777777" w:rsidR="00771FBF" w:rsidRPr="00771FBF" w:rsidRDefault="00771FBF" w:rsidP="00771FBF">
      <w:pPr>
        <w:jc w:val="both"/>
        <w:rPr>
          <w:rFonts w:ascii="Times" w:eastAsia="Times New Roman" w:hAnsi="Times" w:cs="Times New Roman"/>
          <w:color w:val="000000"/>
          <w:sz w:val="22"/>
          <w:szCs w:val="22"/>
          <w:lang w:val="en-ZA"/>
        </w:rPr>
      </w:pPr>
      <w:r w:rsidRPr="00771FBF">
        <w:rPr>
          <w:rFonts w:ascii="Times" w:eastAsia="Times New Roman" w:hAnsi="Times" w:cs="Times New Roman"/>
          <w:color w:val="000000"/>
          <w:sz w:val="22"/>
          <w:szCs w:val="22"/>
          <w:lang w:val="en-ZA"/>
        </w:rPr>
        <w:t xml:space="preserve">Mrs </w:t>
      </w:r>
      <w:proofErr w:type="spellStart"/>
      <w:r w:rsidRPr="00771FBF">
        <w:rPr>
          <w:rFonts w:ascii="Times" w:eastAsia="Times New Roman" w:hAnsi="Times" w:cs="Times New Roman"/>
          <w:color w:val="000000"/>
          <w:sz w:val="22"/>
          <w:szCs w:val="22"/>
          <w:lang w:val="en-ZA"/>
        </w:rPr>
        <w:t>Ruda</w:t>
      </w:r>
      <w:proofErr w:type="spellEnd"/>
      <w:r w:rsidRPr="00771FBF">
        <w:rPr>
          <w:rFonts w:ascii="Times" w:eastAsia="Times New Roman" w:hAnsi="Times" w:cs="Times New Roman"/>
          <w:color w:val="000000"/>
          <w:sz w:val="22"/>
          <w:szCs w:val="22"/>
          <w:lang w:val="en-ZA"/>
        </w:rPr>
        <w:t xml:space="preserve"> Landman was appointed to the Media24 board in August 2005 and the Holdings board in September 2006. She served as Media24’s lead independent director and very ably chaired the Media24 human resources and remuneration and safety, health and environment committees. She was a member of the boards’ nomination and executive committees.</w:t>
      </w:r>
    </w:p>
    <w:p w14:paraId="6EC3F1B9" w14:textId="77777777" w:rsidR="00771FBF" w:rsidRPr="00771FBF" w:rsidRDefault="00771FBF" w:rsidP="00771FBF">
      <w:pPr>
        <w:jc w:val="both"/>
        <w:rPr>
          <w:rFonts w:ascii="Times" w:eastAsia="Times New Roman" w:hAnsi="Times" w:cs="Times New Roman"/>
          <w:color w:val="000000"/>
          <w:sz w:val="22"/>
          <w:szCs w:val="22"/>
          <w:lang w:val="en-ZA"/>
        </w:rPr>
      </w:pPr>
    </w:p>
    <w:p w14:paraId="6E1D32DA" w14:textId="77777777" w:rsidR="00771FBF" w:rsidRPr="00771FBF" w:rsidRDefault="00771FBF" w:rsidP="00771FBF">
      <w:pPr>
        <w:jc w:val="both"/>
        <w:rPr>
          <w:rFonts w:ascii="Times" w:eastAsia="Times New Roman" w:hAnsi="Times" w:cs="Times New Roman"/>
          <w:color w:val="000000"/>
          <w:sz w:val="22"/>
          <w:szCs w:val="22"/>
          <w:lang w:val="en-ZA"/>
        </w:rPr>
      </w:pPr>
      <w:r w:rsidRPr="00771FBF">
        <w:rPr>
          <w:rFonts w:ascii="Times" w:eastAsia="Times New Roman" w:hAnsi="Times" w:cs="Times New Roman"/>
          <w:color w:val="000000"/>
          <w:sz w:val="22"/>
          <w:szCs w:val="22"/>
          <w:lang w:val="en-ZA"/>
        </w:rPr>
        <w:t xml:space="preserve">Prof Debra Meyer served on the Media24 and Holdings boards since April 2013. She made valuable contributions as a member of the boards’ human resources and remuneration, nomination and safety, health and environment committees during her tenure. </w:t>
      </w:r>
    </w:p>
    <w:p w14:paraId="7134BDB8" w14:textId="77777777" w:rsidR="00771FBF" w:rsidRPr="00771FBF" w:rsidRDefault="00771FBF" w:rsidP="00771FBF">
      <w:pPr>
        <w:jc w:val="both"/>
        <w:rPr>
          <w:rFonts w:ascii="Times" w:eastAsia="Times New Roman" w:hAnsi="Times" w:cs="Times New Roman"/>
          <w:color w:val="000000"/>
          <w:sz w:val="22"/>
          <w:szCs w:val="22"/>
          <w:lang w:val="en-ZA"/>
        </w:rPr>
      </w:pPr>
    </w:p>
    <w:p w14:paraId="0F5F24AC" w14:textId="77777777" w:rsidR="00771FBF" w:rsidRPr="00771FBF" w:rsidRDefault="00771FBF" w:rsidP="00771FBF">
      <w:pPr>
        <w:jc w:val="both"/>
        <w:rPr>
          <w:rFonts w:ascii="Times" w:eastAsia="Times New Roman" w:hAnsi="Times" w:cs="Times New Roman"/>
          <w:color w:val="000000"/>
          <w:sz w:val="22"/>
          <w:szCs w:val="22"/>
          <w:lang w:val="en-ZA"/>
        </w:rPr>
      </w:pPr>
      <w:r w:rsidRPr="00771FBF">
        <w:rPr>
          <w:rFonts w:ascii="Times" w:eastAsia="Times New Roman" w:hAnsi="Times" w:cs="Times New Roman"/>
          <w:color w:val="000000"/>
          <w:sz w:val="22"/>
          <w:szCs w:val="22"/>
          <w:lang w:val="en-ZA"/>
        </w:rPr>
        <w:t xml:space="preserve">Mr Manie </w:t>
      </w:r>
      <w:proofErr w:type="spellStart"/>
      <w:r w:rsidRPr="00771FBF">
        <w:rPr>
          <w:rFonts w:ascii="Times" w:eastAsia="Times New Roman" w:hAnsi="Times" w:cs="Times New Roman"/>
          <w:color w:val="000000"/>
          <w:sz w:val="22"/>
          <w:szCs w:val="22"/>
          <w:lang w:val="en-ZA"/>
        </w:rPr>
        <w:t>Mayman</w:t>
      </w:r>
      <w:proofErr w:type="spellEnd"/>
      <w:r w:rsidRPr="00771FBF">
        <w:rPr>
          <w:rFonts w:ascii="Times" w:eastAsia="Times New Roman" w:hAnsi="Times" w:cs="Times New Roman"/>
          <w:color w:val="000000"/>
          <w:sz w:val="22"/>
          <w:szCs w:val="22"/>
          <w:lang w:val="en-ZA"/>
        </w:rPr>
        <w:t xml:space="preserve"> was the Media24 group’s executive director responsible for the finance function from January 2014 until November 2016. He was appointed a non-executive director on 1 April 2017 and served proficiently on the boards’ risk and safety, health and environment committees. Mr </w:t>
      </w:r>
      <w:proofErr w:type="spellStart"/>
      <w:r w:rsidRPr="00771FBF">
        <w:rPr>
          <w:rFonts w:ascii="Times" w:eastAsia="Times New Roman" w:hAnsi="Times" w:cs="Times New Roman"/>
          <w:color w:val="000000"/>
          <w:sz w:val="22"/>
          <w:szCs w:val="22"/>
          <w:lang w:val="en-ZA"/>
        </w:rPr>
        <w:t>Mayman</w:t>
      </w:r>
      <w:proofErr w:type="spellEnd"/>
      <w:r w:rsidRPr="00771FBF">
        <w:rPr>
          <w:rFonts w:ascii="Times" w:eastAsia="Times New Roman" w:hAnsi="Times" w:cs="Times New Roman"/>
          <w:color w:val="000000"/>
          <w:sz w:val="22"/>
          <w:szCs w:val="22"/>
          <w:lang w:val="en-ZA"/>
        </w:rPr>
        <w:t xml:space="preserve"> was appointed as the group’s acting CFO from November 2017 until October 2018. </w:t>
      </w:r>
    </w:p>
    <w:p w14:paraId="500E9275" w14:textId="77777777" w:rsidR="00771FBF" w:rsidRPr="00771FBF" w:rsidRDefault="00771FBF" w:rsidP="00771FBF">
      <w:pPr>
        <w:jc w:val="both"/>
        <w:rPr>
          <w:rFonts w:ascii="Times" w:eastAsia="Times New Roman" w:hAnsi="Times" w:cs="Times New Roman"/>
          <w:color w:val="000000"/>
          <w:sz w:val="22"/>
          <w:szCs w:val="22"/>
          <w:lang w:val="en-ZA"/>
        </w:rPr>
      </w:pPr>
      <w:r w:rsidRPr="00771FBF">
        <w:rPr>
          <w:rFonts w:ascii="Times" w:eastAsia="Times New Roman" w:hAnsi="Times" w:cs="Times New Roman"/>
          <w:color w:val="000000"/>
          <w:sz w:val="22"/>
          <w:szCs w:val="22"/>
          <w:lang w:val="en-ZA"/>
        </w:rPr>
        <w:t> </w:t>
      </w:r>
    </w:p>
    <w:p w14:paraId="5A156047" w14:textId="77777777" w:rsidR="00771FBF" w:rsidRPr="00771FBF" w:rsidRDefault="00771FBF" w:rsidP="00771FBF">
      <w:pPr>
        <w:jc w:val="both"/>
        <w:rPr>
          <w:rFonts w:ascii="Times" w:eastAsia="Times New Roman" w:hAnsi="Times" w:cs="Times New Roman"/>
          <w:color w:val="000000"/>
          <w:sz w:val="22"/>
          <w:szCs w:val="22"/>
          <w:lang w:val="en-ZA"/>
        </w:rPr>
      </w:pPr>
      <w:r w:rsidRPr="00771FBF">
        <w:rPr>
          <w:rFonts w:ascii="Times" w:eastAsia="Times New Roman" w:hAnsi="Times" w:cs="Times New Roman"/>
          <w:color w:val="000000"/>
          <w:sz w:val="22"/>
          <w:szCs w:val="22"/>
          <w:lang w:val="en-ZA"/>
        </w:rPr>
        <w:t xml:space="preserve">The board expressed its deep gratitude to these directors for their commitment to our group over many years.  Their unique contributions were highly valued and will be missed. </w:t>
      </w:r>
    </w:p>
    <w:p w14:paraId="011B7277" w14:textId="77777777" w:rsidR="00771FBF" w:rsidRPr="00771FBF" w:rsidRDefault="00771FBF" w:rsidP="00771FBF">
      <w:pPr>
        <w:jc w:val="both"/>
        <w:rPr>
          <w:rFonts w:ascii="Times" w:eastAsia="Times New Roman" w:hAnsi="Times" w:cs="Times New Roman"/>
          <w:color w:val="000000"/>
          <w:sz w:val="22"/>
          <w:szCs w:val="22"/>
          <w:lang w:val="en-ZA"/>
        </w:rPr>
      </w:pPr>
    </w:p>
    <w:p w14:paraId="1502FD93" w14:textId="77777777" w:rsidR="00771FBF" w:rsidRPr="00771FBF" w:rsidRDefault="00771FBF" w:rsidP="00771FBF">
      <w:pPr>
        <w:jc w:val="both"/>
        <w:rPr>
          <w:rFonts w:ascii="Times" w:eastAsia="Times New Roman" w:hAnsi="Times" w:cs="Times New Roman"/>
          <w:color w:val="000000" w:themeColor="text1"/>
          <w:sz w:val="22"/>
          <w:szCs w:val="22"/>
          <w:lang w:val="en-ZA"/>
        </w:rPr>
      </w:pPr>
      <w:r w:rsidRPr="00771FBF">
        <w:rPr>
          <w:rFonts w:ascii="Times" w:eastAsia="Times New Roman" w:hAnsi="Times" w:cs="Times New Roman"/>
          <w:color w:val="000000" w:themeColor="text1"/>
          <w:sz w:val="22"/>
          <w:szCs w:val="22"/>
          <w:lang w:val="en-ZA"/>
        </w:rPr>
        <w:t xml:space="preserve">In addition, Mrs Esmaré Weideman, chief executive of the Media24 group for nearly 8 years until September 2018 when she retired will, subject to confirmation by shareholders at the annual general meeting in August 2019, re-join the boards as a non-executive director with effect from 1 April 2019.  Mr Mobasheer Patel, Media24 group chief financial officer since 1 September 2018, was appointed </w:t>
      </w:r>
      <w:r w:rsidRPr="00771FBF">
        <w:rPr>
          <w:rFonts w:ascii="Times" w:eastAsia="Times New Roman" w:hAnsi="Times" w:cs="Times New Roman"/>
          <w:i/>
          <w:color w:val="000000" w:themeColor="text1"/>
          <w:sz w:val="22"/>
          <w:szCs w:val="22"/>
          <w:lang w:val="en-ZA"/>
        </w:rPr>
        <w:t xml:space="preserve">ex officio </w:t>
      </w:r>
      <w:r w:rsidRPr="00771FBF">
        <w:rPr>
          <w:rFonts w:ascii="Times" w:eastAsia="Times New Roman" w:hAnsi="Times" w:cs="Times New Roman"/>
          <w:color w:val="000000" w:themeColor="text1"/>
          <w:sz w:val="22"/>
          <w:szCs w:val="22"/>
          <w:lang w:val="en-ZA"/>
        </w:rPr>
        <w:t xml:space="preserve">as Media24’s executive director responsible for the finance function. </w:t>
      </w:r>
    </w:p>
    <w:p w14:paraId="2EC6A8AD" w14:textId="77777777" w:rsidR="00771FBF" w:rsidRPr="00771FBF" w:rsidRDefault="00771FBF" w:rsidP="00771FBF">
      <w:pPr>
        <w:jc w:val="both"/>
        <w:rPr>
          <w:rFonts w:ascii="Times" w:eastAsia="Times New Roman" w:hAnsi="Times" w:cs="Times New Roman"/>
          <w:color w:val="000000"/>
          <w:sz w:val="22"/>
          <w:szCs w:val="22"/>
          <w:lang w:val="en-ZA"/>
        </w:rPr>
      </w:pPr>
    </w:p>
    <w:p w14:paraId="1641C3A3" w14:textId="77777777" w:rsidR="00771FBF" w:rsidRPr="00771FBF" w:rsidRDefault="00771FBF" w:rsidP="00771FBF">
      <w:pPr>
        <w:pBdr>
          <w:bottom w:val="dotted" w:sz="24" w:space="1" w:color="auto"/>
        </w:pBdr>
        <w:jc w:val="both"/>
        <w:rPr>
          <w:rFonts w:ascii="Times" w:eastAsia="Times New Roman" w:hAnsi="Times" w:cs="Times New Roman"/>
          <w:color w:val="000000"/>
          <w:sz w:val="22"/>
          <w:szCs w:val="22"/>
          <w:lang w:val="en-ZA"/>
        </w:rPr>
      </w:pPr>
      <w:r w:rsidRPr="00771FBF">
        <w:rPr>
          <w:rFonts w:ascii="Times" w:eastAsia="Times New Roman" w:hAnsi="Times" w:cs="Times New Roman"/>
          <w:color w:val="000000"/>
          <w:sz w:val="22"/>
          <w:szCs w:val="22"/>
          <w:lang w:val="en-ZA"/>
        </w:rPr>
        <w:t>The board wished them well in their new roles.</w:t>
      </w:r>
    </w:p>
    <w:p w14:paraId="73FB0AAF" w14:textId="77777777" w:rsidR="00771FBF" w:rsidRPr="00771FBF" w:rsidRDefault="00771FBF" w:rsidP="00771FBF">
      <w:pPr>
        <w:pBdr>
          <w:bottom w:val="dotted" w:sz="24" w:space="1" w:color="auto"/>
        </w:pBdr>
        <w:jc w:val="both"/>
        <w:rPr>
          <w:rFonts w:ascii="Times" w:eastAsia="Times New Roman" w:hAnsi="Times" w:cs="Times New Roman"/>
          <w:color w:val="000000"/>
          <w:sz w:val="22"/>
          <w:szCs w:val="22"/>
          <w:lang w:val="en-ZA"/>
        </w:rPr>
      </w:pPr>
    </w:p>
    <w:p w14:paraId="00D5C231" w14:textId="77777777" w:rsidR="00771FBF" w:rsidRPr="00771FBF" w:rsidRDefault="00771FBF" w:rsidP="00771FBF">
      <w:pPr>
        <w:pBdr>
          <w:bottom w:val="dotted" w:sz="24" w:space="1" w:color="auto"/>
        </w:pBdr>
        <w:jc w:val="both"/>
        <w:rPr>
          <w:rFonts w:ascii="Times" w:eastAsia="Times New Roman" w:hAnsi="Times" w:cs="Times New Roman"/>
          <w:color w:val="000000"/>
          <w:sz w:val="22"/>
          <w:szCs w:val="22"/>
          <w:lang w:val="en-ZA"/>
        </w:rPr>
      </w:pPr>
    </w:p>
    <w:p w14:paraId="56E868DC" w14:textId="7C749E3A" w:rsidR="00170CB4" w:rsidRPr="00771FBF" w:rsidRDefault="00170CB4" w:rsidP="00771FBF">
      <w:pPr>
        <w:spacing w:line="276" w:lineRule="auto"/>
        <w:jc w:val="both"/>
        <w:rPr>
          <w:rFonts w:ascii="Arial" w:hAnsi="Arial"/>
          <w:b/>
          <w:color w:val="000000" w:themeColor="text1"/>
          <w:sz w:val="22"/>
          <w:szCs w:val="22"/>
        </w:rPr>
      </w:pPr>
      <w:bookmarkStart w:id="0" w:name="_GoBack"/>
      <w:bookmarkEnd w:id="0"/>
    </w:p>
    <w:sectPr w:rsidR="00170CB4" w:rsidRPr="00771FBF" w:rsidSect="00423B1C">
      <w:headerReference w:type="even" r:id="rId8"/>
      <w:headerReference w:type="default" r:id="rId9"/>
      <w:footerReference w:type="even" r:id="rId10"/>
      <w:footerReference w:type="default" r:id="rId11"/>
      <w:headerReference w:type="first" r:id="rId12"/>
      <w:pgSz w:w="11900" w:h="16840"/>
      <w:pgMar w:top="2982" w:right="1800" w:bottom="1440" w:left="1800" w:header="1136" w:footer="4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9950C" w14:textId="77777777" w:rsidR="0067633F" w:rsidRDefault="0067633F" w:rsidP="001B295C">
      <w:r>
        <w:separator/>
      </w:r>
    </w:p>
  </w:endnote>
  <w:endnote w:type="continuationSeparator" w:id="0">
    <w:p w14:paraId="7ACA4A1A" w14:textId="77777777" w:rsidR="0067633F" w:rsidRDefault="0067633F" w:rsidP="001B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31F82" w14:textId="77777777" w:rsidR="001B295C" w:rsidRDefault="00807E64">
    <w:pPr>
      <w:pStyle w:val="Footer"/>
    </w:pPr>
    <w:sdt>
      <w:sdtPr>
        <w:id w:val="-179276827"/>
        <w:placeholder>
          <w:docPart w:val="14B4403AA8F96541895CE15E5A02B839"/>
        </w:placeholder>
        <w:temporary/>
        <w:showingPlcHdr/>
      </w:sdtPr>
      <w:sdtEndPr/>
      <w:sdtContent>
        <w:r w:rsidR="001B295C">
          <w:t>[Type text]</w:t>
        </w:r>
      </w:sdtContent>
    </w:sdt>
    <w:r w:rsidR="001B295C">
      <w:ptab w:relativeTo="margin" w:alignment="center" w:leader="none"/>
    </w:r>
    <w:sdt>
      <w:sdtPr>
        <w:id w:val="-2128694865"/>
        <w:placeholder>
          <w:docPart w:val="DCCF05B83778FF499E1CDF992BD4AC55"/>
        </w:placeholder>
        <w:temporary/>
        <w:showingPlcHdr/>
      </w:sdtPr>
      <w:sdtEndPr/>
      <w:sdtContent>
        <w:r w:rsidR="001B295C">
          <w:t>[Type text]</w:t>
        </w:r>
      </w:sdtContent>
    </w:sdt>
    <w:r w:rsidR="001B295C">
      <w:ptab w:relativeTo="margin" w:alignment="right" w:leader="none"/>
    </w:r>
    <w:sdt>
      <w:sdtPr>
        <w:id w:val="-244573494"/>
        <w:placeholder>
          <w:docPart w:val="2549B01FD3D440489D2DFFA19E804835"/>
        </w:placeholder>
        <w:temporary/>
        <w:showingPlcHdr/>
      </w:sdtPr>
      <w:sdtEndPr/>
      <w:sdtContent>
        <w:r w:rsidR="001B295C">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48AB0" w14:textId="252EC018" w:rsidR="002B1E48" w:rsidRPr="001B295C" w:rsidRDefault="002B1E48" w:rsidP="002B1E48">
    <w:pPr>
      <w:pStyle w:val="Footer"/>
      <w:spacing w:line="160" w:lineRule="exact"/>
      <w:ind w:left="-1418" w:right="-1418"/>
      <w:jc w:val="center"/>
      <w:rPr>
        <w:rFonts w:ascii="Arial" w:hAnsi="Arial"/>
        <w:sz w:val="10"/>
        <w:szCs w:val="10"/>
      </w:rPr>
    </w:pPr>
    <w:r>
      <w:rPr>
        <w:noProof/>
      </w:rPr>
      <mc:AlternateContent>
        <mc:Choice Requires="wps">
          <w:drawing>
            <wp:anchor distT="0" distB="0" distL="114300" distR="114300" simplePos="0" relativeHeight="251662336" behindDoc="0" locked="0" layoutInCell="1" allowOverlap="1" wp14:anchorId="0D8C13FE" wp14:editId="1889B976">
              <wp:simplePos x="0" y="0"/>
              <wp:positionH relativeFrom="column">
                <wp:posOffset>-177800</wp:posOffset>
              </wp:positionH>
              <wp:positionV relativeFrom="paragraph">
                <wp:posOffset>188595</wp:posOffset>
              </wp:positionV>
              <wp:extent cx="5600065" cy="396240"/>
              <wp:effectExtent l="0" t="0" r="0" b="10160"/>
              <wp:wrapSquare wrapText="bothSides"/>
              <wp:docPr id="1" name="Text Box 1"/>
              <wp:cNvGraphicFramePr/>
              <a:graphic xmlns:a="http://schemas.openxmlformats.org/drawingml/2006/main">
                <a:graphicData uri="http://schemas.microsoft.com/office/word/2010/wordprocessingShape">
                  <wps:wsp>
                    <wps:cNvSpPr txBox="1"/>
                    <wps:spPr>
                      <a:xfrm>
                        <a:off x="0" y="0"/>
                        <a:ext cx="5600065" cy="396240"/>
                      </a:xfrm>
                      <a:prstGeom prst="rect">
                        <a:avLst/>
                      </a:prstGeom>
                      <a:noFill/>
                      <a:ln>
                        <a:noFill/>
                      </a:ln>
                      <a:effectLst/>
                    </wps:spPr>
                    <wps:txbx>
                      <w:txbxContent>
                        <w:p w14:paraId="40EEB778" w14:textId="77777777" w:rsidR="002B1E48" w:rsidRPr="001B295C" w:rsidRDefault="002B1E48" w:rsidP="002B1E48">
                          <w:pPr>
                            <w:pStyle w:val="Footer"/>
                            <w:spacing w:line="160" w:lineRule="exact"/>
                            <w:ind w:left="-1418" w:right="-1418"/>
                            <w:jc w:val="center"/>
                            <w:rPr>
                              <w:rFonts w:ascii="Arial" w:hAnsi="Arial"/>
                              <w:sz w:val="10"/>
                              <w:szCs w:val="10"/>
                            </w:rPr>
                          </w:pPr>
                          <w:r w:rsidRPr="001B295C">
                            <w:rPr>
                              <w:rFonts w:ascii="Arial" w:hAnsi="Arial"/>
                              <w:b/>
                              <w:sz w:val="10"/>
                              <w:szCs w:val="10"/>
                            </w:rPr>
                            <w:t>DIREKTEURE</w:t>
                          </w:r>
                          <w:r w:rsidRPr="001B295C">
                            <w:rPr>
                              <w:rFonts w:ascii="Arial" w:hAnsi="Arial"/>
                              <w:sz w:val="10"/>
                              <w:szCs w:val="10"/>
                            </w:rPr>
                            <w:t xml:space="preserve"> </w:t>
                          </w:r>
                          <w:r w:rsidRPr="001B295C">
                            <w:rPr>
                              <w:rFonts w:ascii="Arial" w:hAnsi="Arial"/>
                              <w:color w:val="13B5EA"/>
                              <w:sz w:val="10"/>
                              <w:szCs w:val="10"/>
                            </w:rPr>
                            <w:t>//</w:t>
                          </w:r>
                          <w:r w:rsidRPr="001B295C">
                            <w:rPr>
                              <w:rFonts w:ascii="Arial" w:hAnsi="Arial"/>
                              <w:sz w:val="10"/>
                              <w:szCs w:val="10"/>
                            </w:rPr>
                            <w:t xml:space="preserve"> </w:t>
                          </w:r>
                          <w:r w:rsidRPr="001B295C">
                            <w:rPr>
                              <w:rFonts w:ascii="Arial" w:hAnsi="Arial"/>
                              <w:b/>
                              <w:sz w:val="10"/>
                              <w:szCs w:val="10"/>
                            </w:rPr>
                            <w:t>DIRECTORS:</w:t>
                          </w:r>
                        </w:p>
                        <w:p w14:paraId="21014E56" w14:textId="77777777" w:rsidR="002B1E48" w:rsidRDefault="002B1E48" w:rsidP="002B1E48">
                          <w:pPr>
                            <w:pStyle w:val="Footer"/>
                            <w:spacing w:line="160" w:lineRule="exact"/>
                            <w:ind w:left="-1418" w:right="-1418"/>
                            <w:jc w:val="center"/>
                            <w:rPr>
                              <w:rFonts w:ascii="Arial" w:hAnsi="Arial"/>
                              <w:sz w:val="10"/>
                              <w:szCs w:val="10"/>
                            </w:rPr>
                          </w:pPr>
                          <w:r w:rsidRPr="001B295C">
                            <w:rPr>
                              <w:rFonts w:ascii="Arial" w:hAnsi="Arial"/>
                              <w:b/>
                              <w:sz w:val="10"/>
                              <w:szCs w:val="10"/>
                            </w:rPr>
                            <w:t>RCC Jafta</w:t>
                          </w:r>
                          <w:r>
                            <w:rPr>
                              <w:rFonts w:ascii="Arial" w:hAnsi="Arial"/>
                              <w:sz w:val="10"/>
                              <w:szCs w:val="10"/>
                            </w:rPr>
                            <w:t xml:space="preserve"> (Voorsitter </w:t>
                          </w:r>
                          <w:r w:rsidRPr="001B295C">
                            <w:rPr>
                              <w:rFonts w:ascii="Arial" w:hAnsi="Arial"/>
                              <w:color w:val="13B5EA"/>
                              <w:sz w:val="10"/>
                              <w:szCs w:val="10"/>
                            </w:rPr>
                            <w:t>//</w:t>
                          </w:r>
                          <w:r>
                            <w:rPr>
                              <w:rFonts w:ascii="Arial" w:hAnsi="Arial"/>
                              <w:sz w:val="10"/>
                              <w:szCs w:val="10"/>
                            </w:rPr>
                            <w:t xml:space="preserve"> Chair), </w:t>
                          </w:r>
                          <w:r>
                            <w:rPr>
                              <w:rFonts w:ascii="Arial" w:hAnsi="Arial"/>
                              <w:b/>
                              <w:sz w:val="10"/>
                              <w:szCs w:val="10"/>
                            </w:rPr>
                            <w:t>MI Davidson</w:t>
                          </w:r>
                          <w:r>
                            <w:rPr>
                              <w:rFonts w:ascii="Arial" w:hAnsi="Arial"/>
                              <w:sz w:val="10"/>
                              <w:szCs w:val="10"/>
                            </w:rPr>
                            <w:t xml:space="preserve"> (Uitvoerende hoof </w:t>
                          </w:r>
                          <w:r w:rsidRPr="001B295C">
                            <w:rPr>
                              <w:rFonts w:ascii="Arial" w:hAnsi="Arial"/>
                              <w:color w:val="13B5EA"/>
                              <w:sz w:val="10"/>
                              <w:szCs w:val="10"/>
                            </w:rPr>
                            <w:t>//</w:t>
                          </w:r>
                          <w:r>
                            <w:rPr>
                              <w:rFonts w:ascii="Arial" w:hAnsi="Arial"/>
                              <w:sz w:val="10"/>
                              <w:szCs w:val="10"/>
                            </w:rPr>
                            <w:t xml:space="preserve"> Chief executive officer), </w:t>
                          </w:r>
                          <w:r w:rsidRPr="00423B1C">
                            <w:rPr>
                              <w:rFonts w:ascii="Arial" w:hAnsi="Arial"/>
                              <w:b/>
                              <w:sz w:val="10"/>
                              <w:szCs w:val="10"/>
                            </w:rPr>
                            <w:t>GM Landman</w:t>
                          </w:r>
                          <w:r>
                            <w:rPr>
                              <w:rFonts w:ascii="Arial" w:hAnsi="Arial"/>
                              <w:sz w:val="10"/>
                              <w:szCs w:val="10"/>
                            </w:rPr>
                            <w:t xml:space="preserve">, </w:t>
                          </w:r>
                          <w:r w:rsidRPr="00423B1C">
                            <w:rPr>
                              <w:rFonts w:ascii="Arial" w:hAnsi="Arial"/>
                              <w:b/>
                              <w:sz w:val="10"/>
                              <w:szCs w:val="10"/>
                            </w:rPr>
                            <w:t>SS de Swardt</w:t>
                          </w:r>
                          <w:r>
                            <w:rPr>
                              <w:rFonts w:ascii="Arial" w:hAnsi="Arial"/>
                              <w:sz w:val="10"/>
                              <w:szCs w:val="10"/>
                            </w:rPr>
                            <w:t xml:space="preserve">, </w:t>
                          </w:r>
                          <w:r w:rsidRPr="00423B1C">
                            <w:rPr>
                              <w:rFonts w:ascii="Arial" w:hAnsi="Arial"/>
                              <w:b/>
                              <w:sz w:val="10"/>
                              <w:szCs w:val="10"/>
                            </w:rPr>
                            <w:t>D Meyer</w:t>
                          </w:r>
                          <w:r>
                            <w:rPr>
                              <w:rFonts w:ascii="Arial" w:hAnsi="Arial"/>
                              <w:sz w:val="10"/>
                              <w:szCs w:val="10"/>
                            </w:rPr>
                            <w:t xml:space="preserve">, </w:t>
                          </w:r>
                          <w:r w:rsidRPr="00423B1C">
                            <w:rPr>
                              <w:rFonts w:ascii="Arial" w:hAnsi="Arial"/>
                              <w:b/>
                              <w:sz w:val="10"/>
                              <w:szCs w:val="10"/>
                            </w:rPr>
                            <w:t>JC Held</w:t>
                          </w:r>
                          <w:r>
                            <w:rPr>
                              <w:rFonts w:ascii="Arial" w:hAnsi="Arial"/>
                              <w:sz w:val="10"/>
                              <w:szCs w:val="10"/>
                            </w:rPr>
                            <w:t xml:space="preserve">, </w:t>
                          </w:r>
                          <w:r>
                            <w:rPr>
                              <w:rFonts w:ascii="Arial" w:hAnsi="Arial"/>
                              <w:b/>
                              <w:sz w:val="10"/>
                              <w:szCs w:val="10"/>
                            </w:rPr>
                            <w:t>JP Bekker, TD Petersen, A Mayman, M Patel</w:t>
                          </w:r>
                        </w:p>
                        <w:p w14:paraId="4A27079E" w14:textId="77777777" w:rsidR="002B1E48" w:rsidRPr="001E5BDD" w:rsidRDefault="002B1E48" w:rsidP="001E5BDD">
                          <w:pPr>
                            <w:pStyle w:val="Footer"/>
                            <w:spacing w:line="160" w:lineRule="exact"/>
                            <w:ind w:left="-1418" w:right="-1418"/>
                            <w:jc w:val="center"/>
                            <w:rPr>
                              <w:rFonts w:ascii="Arial" w:hAnsi="Arial"/>
                              <w:sz w:val="10"/>
                              <w:szCs w:val="10"/>
                            </w:rPr>
                          </w:pPr>
                          <w:r w:rsidRPr="00423B1C">
                            <w:rPr>
                              <w:rFonts w:ascii="Arial" w:hAnsi="Arial"/>
                              <w:sz w:val="10"/>
                              <w:szCs w:val="10"/>
                            </w:rPr>
                            <w:t>Sekret</w:t>
                          </w:r>
                          <w:r>
                            <w:rPr>
                              <w:rFonts w:ascii="Arial" w:hAnsi="Arial"/>
                              <w:sz w:val="10"/>
                              <w:szCs w:val="10"/>
                            </w:rPr>
                            <w:t>a</w:t>
                          </w:r>
                          <w:r w:rsidRPr="00423B1C">
                            <w:rPr>
                              <w:rFonts w:ascii="Arial" w:hAnsi="Arial"/>
                              <w:sz w:val="10"/>
                              <w:szCs w:val="10"/>
                            </w:rPr>
                            <w:t xml:space="preserve">ris </w:t>
                          </w:r>
                          <w:r w:rsidRPr="00423B1C">
                            <w:rPr>
                              <w:rFonts w:ascii="Arial" w:hAnsi="Arial"/>
                              <w:color w:val="13B5EA"/>
                              <w:sz w:val="10"/>
                              <w:szCs w:val="10"/>
                            </w:rPr>
                            <w:t>//</w:t>
                          </w:r>
                          <w:r w:rsidRPr="00423B1C">
                            <w:rPr>
                              <w:rFonts w:ascii="Arial" w:hAnsi="Arial"/>
                              <w:sz w:val="10"/>
                              <w:szCs w:val="10"/>
                            </w:rPr>
                            <w:t xml:space="preserve"> Secretary:</w:t>
                          </w:r>
                          <w:r>
                            <w:rPr>
                              <w:rFonts w:ascii="Arial" w:hAnsi="Arial"/>
                              <w:b/>
                              <w:sz w:val="10"/>
                              <w:szCs w:val="10"/>
                            </w:rPr>
                            <w:t xml:space="preserve"> LJ Klink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D8C13FE" id="_x0000_t202" coordsize="21600,21600" o:spt="202" path="m,l,21600r21600,l21600,xe">
              <v:stroke joinstyle="miter"/>
              <v:path gradientshapeok="t" o:connecttype="rect"/>
            </v:shapetype>
            <v:shape id="Text Box 1" o:spid="_x0000_s1026" type="#_x0000_t202" style="position:absolute;left:0;text-align:left;margin-left:-14pt;margin-top:14.85pt;width:440.95pt;height:31.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" filled="f" stroked="f">
              <v:textbox style="mso-fit-shape-to-text:t">
                <w:txbxContent>
                  <w:p w14:paraId="40EEB778" w14:textId="77777777" w:rsidR="002B1E48" w:rsidRPr="001B295C" w:rsidRDefault="002B1E48" w:rsidP="002B1E48">
                    <w:pPr>
                      <w:pStyle w:val="Footer"/>
                      <w:spacing w:line="160" w:lineRule="exact"/>
                      <w:ind w:left="-1418" w:right="-1418"/>
                      <w:jc w:val="center"/>
                      <w:rPr>
                        <w:rFonts w:ascii="Arial" w:hAnsi="Arial"/>
                        <w:sz w:val="10"/>
                        <w:szCs w:val="10"/>
                      </w:rPr>
                    </w:pPr>
                    <w:r w:rsidRPr="001B295C">
                      <w:rPr>
                        <w:rFonts w:ascii="Arial" w:hAnsi="Arial"/>
                        <w:b/>
                        <w:sz w:val="10"/>
                        <w:szCs w:val="10"/>
                      </w:rPr>
                      <w:t>DIREKTEURE</w:t>
                    </w:r>
                    <w:r w:rsidRPr="001B295C">
                      <w:rPr>
                        <w:rFonts w:ascii="Arial" w:hAnsi="Arial"/>
                        <w:sz w:val="10"/>
                        <w:szCs w:val="10"/>
                      </w:rPr>
                      <w:t xml:space="preserve"> </w:t>
                    </w:r>
                    <w:r w:rsidRPr="001B295C">
                      <w:rPr>
                        <w:rFonts w:ascii="Arial" w:hAnsi="Arial"/>
                        <w:color w:val="13B5EA"/>
                        <w:sz w:val="10"/>
                        <w:szCs w:val="10"/>
                      </w:rPr>
                      <w:t>//</w:t>
                    </w:r>
                    <w:r w:rsidRPr="001B295C">
                      <w:rPr>
                        <w:rFonts w:ascii="Arial" w:hAnsi="Arial"/>
                        <w:sz w:val="10"/>
                        <w:szCs w:val="10"/>
                      </w:rPr>
                      <w:t xml:space="preserve"> </w:t>
                    </w:r>
                    <w:r w:rsidRPr="001B295C">
                      <w:rPr>
                        <w:rFonts w:ascii="Arial" w:hAnsi="Arial"/>
                        <w:b/>
                        <w:sz w:val="10"/>
                        <w:szCs w:val="10"/>
                      </w:rPr>
                      <w:t>DIRECTORS:</w:t>
                    </w:r>
                  </w:p>
                  <w:p w14:paraId="21014E56" w14:textId="77777777" w:rsidR="002B1E48" w:rsidRDefault="002B1E48" w:rsidP="002B1E48">
                    <w:pPr>
                      <w:pStyle w:val="Footer"/>
                      <w:spacing w:line="160" w:lineRule="exact"/>
                      <w:ind w:left="-1418" w:right="-1418"/>
                      <w:jc w:val="center"/>
                      <w:rPr>
                        <w:rFonts w:ascii="Arial" w:hAnsi="Arial"/>
                        <w:sz w:val="10"/>
                        <w:szCs w:val="10"/>
                      </w:rPr>
                    </w:pPr>
                    <w:r w:rsidRPr="001B295C">
                      <w:rPr>
                        <w:rFonts w:ascii="Arial" w:hAnsi="Arial"/>
                        <w:b/>
                        <w:sz w:val="10"/>
                        <w:szCs w:val="10"/>
                      </w:rPr>
                      <w:t>RCC Jafta</w:t>
                    </w:r>
                    <w:r>
                      <w:rPr>
                        <w:rFonts w:ascii="Arial" w:hAnsi="Arial"/>
                        <w:sz w:val="10"/>
                        <w:szCs w:val="10"/>
                      </w:rPr>
                      <w:t xml:space="preserve"> (</w:t>
                    </w:r>
                    <w:proofErr w:type="spellStart"/>
                    <w:r>
                      <w:rPr>
                        <w:rFonts w:ascii="Arial" w:hAnsi="Arial"/>
                        <w:sz w:val="10"/>
                        <w:szCs w:val="10"/>
                      </w:rPr>
                      <w:t>Voorsitter</w:t>
                    </w:r>
                    <w:proofErr w:type="spellEnd"/>
                    <w:r>
                      <w:rPr>
                        <w:rFonts w:ascii="Arial" w:hAnsi="Arial"/>
                        <w:sz w:val="10"/>
                        <w:szCs w:val="10"/>
                      </w:rPr>
                      <w:t xml:space="preserve"> </w:t>
                    </w:r>
                    <w:r w:rsidRPr="001B295C">
                      <w:rPr>
                        <w:rFonts w:ascii="Arial" w:hAnsi="Arial"/>
                        <w:color w:val="13B5EA"/>
                        <w:sz w:val="10"/>
                        <w:szCs w:val="10"/>
                      </w:rPr>
                      <w:t>//</w:t>
                    </w:r>
                    <w:r>
                      <w:rPr>
                        <w:rFonts w:ascii="Arial" w:hAnsi="Arial"/>
                        <w:sz w:val="10"/>
                        <w:szCs w:val="10"/>
                      </w:rPr>
                      <w:t xml:space="preserve"> Chair), </w:t>
                    </w:r>
                    <w:r>
                      <w:rPr>
                        <w:rFonts w:ascii="Arial" w:hAnsi="Arial"/>
                        <w:b/>
                        <w:sz w:val="10"/>
                        <w:szCs w:val="10"/>
                      </w:rPr>
                      <w:t>MI Davidson</w:t>
                    </w:r>
                    <w:r>
                      <w:rPr>
                        <w:rFonts w:ascii="Arial" w:hAnsi="Arial"/>
                        <w:sz w:val="10"/>
                        <w:szCs w:val="10"/>
                      </w:rPr>
                      <w:t xml:space="preserve"> (</w:t>
                    </w:r>
                    <w:proofErr w:type="spellStart"/>
                    <w:r>
                      <w:rPr>
                        <w:rFonts w:ascii="Arial" w:hAnsi="Arial"/>
                        <w:sz w:val="10"/>
                        <w:szCs w:val="10"/>
                      </w:rPr>
                      <w:t>Uitvoerende</w:t>
                    </w:r>
                    <w:proofErr w:type="spellEnd"/>
                    <w:r>
                      <w:rPr>
                        <w:rFonts w:ascii="Arial" w:hAnsi="Arial"/>
                        <w:sz w:val="10"/>
                        <w:szCs w:val="10"/>
                      </w:rPr>
                      <w:t xml:space="preserve"> hoof </w:t>
                    </w:r>
                    <w:r w:rsidRPr="001B295C">
                      <w:rPr>
                        <w:rFonts w:ascii="Arial" w:hAnsi="Arial"/>
                        <w:color w:val="13B5EA"/>
                        <w:sz w:val="10"/>
                        <w:szCs w:val="10"/>
                      </w:rPr>
                      <w:t>//</w:t>
                    </w:r>
                    <w:r>
                      <w:rPr>
                        <w:rFonts w:ascii="Arial" w:hAnsi="Arial"/>
                        <w:sz w:val="10"/>
                        <w:szCs w:val="10"/>
                      </w:rPr>
                      <w:t xml:space="preserve"> Chief executive officer), </w:t>
                    </w:r>
                    <w:r w:rsidRPr="00423B1C">
                      <w:rPr>
                        <w:rFonts w:ascii="Arial" w:hAnsi="Arial"/>
                        <w:b/>
                        <w:sz w:val="10"/>
                        <w:szCs w:val="10"/>
                      </w:rPr>
                      <w:t>GM Landman</w:t>
                    </w:r>
                    <w:r>
                      <w:rPr>
                        <w:rFonts w:ascii="Arial" w:hAnsi="Arial"/>
                        <w:sz w:val="10"/>
                        <w:szCs w:val="10"/>
                      </w:rPr>
                      <w:t xml:space="preserve">, </w:t>
                    </w:r>
                    <w:r w:rsidRPr="00423B1C">
                      <w:rPr>
                        <w:rFonts w:ascii="Arial" w:hAnsi="Arial"/>
                        <w:b/>
                        <w:sz w:val="10"/>
                        <w:szCs w:val="10"/>
                      </w:rPr>
                      <w:t xml:space="preserve">SS de </w:t>
                    </w:r>
                    <w:proofErr w:type="spellStart"/>
                    <w:r w:rsidRPr="00423B1C">
                      <w:rPr>
                        <w:rFonts w:ascii="Arial" w:hAnsi="Arial"/>
                        <w:b/>
                        <w:sz w:val="10"/>
                        <w:szCs w:val="10"/>
                      </w:rPr>
                      <w:t>Swardt</w:t>
                    </w:r>
                    <w:proofErr w:type="spellEnd"/>
                    <w:r>
                      <w:rPr>
                        <w:rFonts w:ascii="Arial" w:hAnsi="Arial"/>
                        <w:sz w:val="10"/>
                        <w:szCs w:val="10"/>
                      </w:rPr>
                      <w:t xml:space="preserve">, </w:t>
                    </w:r>
                    <w:r w:rsidRPr="00423B1C">
                      <w:rPr>
                        <w:rFonts w:ascii="Arial" w:hAnsi="Arial"/>
                        <w:b/>
                        <w:sz w:val="10"/>
                        <w:szCs w:val="10"/>
                      </w:rPr>
                      <w:t>D Meyer</w:t>
                    </w:r>
                    <w:r>
                      <w:rPr>
                        <w:rFonts w:ascii="Arial" w:hAnsi="Arial"/>
                        <w:sz w:val="10"/>
                        <w:szCs w:val="10"/>
                      </w:rPr>
                      <w:t xml:space="preserve">, </w:t>
                    </w:r>
                    <w:r w:rsidRPr="00423B1C">
                      <w:rPr>
                        <w:rFonts w:ascii="Arial" w:hAnsi="Arial"/>
                        <w:b/>
                        <w:sz w:val="10"/>
                        <w:szCs w:val="10"/>
                      </w:rPr>
                      <w:t>JC Held</w:t>
                    </w:r>
                    <w:r>
                      <w:rPr>
                        <w:rFonts w:ascii="Arial" w:hAnsi="Arial"/>
                        <w:sz w:val="10"/>
                        <w:szCs w:val="10"/>
                      </w:rPr>
                      <w:t xml:space="preserve">, </w:t>
                    </w:r>
                    <w:r>
                      <w:rPr>
                        <w:rFonts w:ascii="Arial" w:hAnsi="Arial"/>
                        <w:b/>
                        <w:sz w:val="10"/>
                        <w:szCs w:val="10"/>
                      </w:rPr>
                      <w:t xml:space="preserve">JP </w:t>
                    </w:r>
                    <w:proofErr w:type="spellStart"/>
                    <w:r>
                      <w:rPr>
                        <w:rFonts w:ascii="Arial" w:hAnsi="Arial"/>
                        <w:b/>
                        <w:sz w:val="10"/>
                        <w:szCs w:val="10"/>
                      </w:rPr>
                      <w:t>Bekker</w:t>
                    </w:r>
                    <w:proofErr w:type="spellEnd"/>
                    <w:r>
                      <w:rPr>
                        <w:rFonts w:ascii="Arial" w:hAnsi="Arial"/>
                        <w:b/>
                        <w:sz w:val="10"/>
                        <w:szCs w:val="10"/>
                      </w:rPr>
                      <w:t xml:space="preserve">, TD Petersen, A </w:t>
                    </w:r>
                    <w:proofErr w:type="spellStart"/>
                    <w:r>
                      <w:rPr>
                        <w:rFonts w:ascii="Arial" w:hAnsi="Arial"/>
                        <w:b/>
                        <w:sz w:val="10"/>
                        <w:szCs w:val="10"/>
                      </w:rPr>
                      <w:t>Mayman</w:t>
                    </w:r>
                    <w:proofErr w:type="spellEnd"/>
                    <w:r>
                      <w:rPr>
                        <w:rFonts w:ascii="Arial" w:hAnsi="Arial"/>
                        <w:b/>
                        <w:sz w:val="10"/>
                        <w:szCs w:val="10"/>
                      </w:rPr>
                      <w:t>, M Patel</w:t>
                    </w:r>
                  </w:p>
                  <w:p w14:paraId="4A27079E" w14:textId="77777777" w:rsidR="002B1E48" w:rsidRPr="001E5BDD" w:rsidRDefault="002B1E48" w:rsidP="001E5BDD">
                    <w:pPr>
                      <w:pStyle w:val="Footer"/>
                      <w:spacing w:line="160" w:lineRule="exact"/>
                      <w:ind w:left="-1418" w:right="-1418"/>
                      <w:jc w:val="center"/>
                      <w:rPr>
                        <w:rFonts w:ascii="Arial" w:hAnsi="Arial"/>
                        <w:sz w:val="10"/>
                        <w:szCs w:val="10"/>
                      </w:rPr>
                    </w:pPr>
                    <w:proofErr w:type="spellStart"/>
                    <w:r w:rsidRPr="00423B1C">
                      <w:rPr>
                        <w:rFonts w:ascii="Arial" w:hAnsi="Arial"/>
                        <w:sz w:val="10"/>
                        <w:szCs w:val="10"/>
                      </w:rPr>
                      <w:t>Sekret</w:t>
                    </w:r>
                    <w:r>
                      <w:rPr>
                        <w:rFonts w:ascii="Arial" w:hAnsi="Arial"/>
                        <w:sz w:val="10"/>
                        <w:szCs w:val="10"/>
                      </w:rPr>
                      <w:t>a</w:t>
                    </w:r>
                    <w:r w:rsidRPr="00423B1C">
                      <w:rPr>
                        <w:rFonts w:ascii="Arial" w:hAnsi="Arial"/>
                        <w:sz w:val="10"/>
                        <w:szCs w:val="10"/>
                      </w:rPr>
                      <w:t>ris</w:t>
                    </w:r>
                    <w:proofErr w:type="spellEnd"/>
                    <w:r w:rsidRPr="00423B1C">
                      <w:rPr>
                        <w:rFonts w:ascii="Arial" w:hAnsi="Arial"/>
                        <w:sz w:val="10"/>
                        <w:szCs w:val="10"/>
                      </w:rPr>
                      <w:t xml:space="preserve"> </w:t>
                    </w:r>
                    <w:r w:rsidRPr="00423B1C">
                      <w:rPr>
                        <w:rFonts w:ascii="Arial" w:hAnsi="Arial"/>
                        <w:color w:val="13B5EA"/>
                        <w:sz w:val="10"/>
                        <w:szCs w:val="10"/>
                      </w:rPr>
                      <w:t>//</w:t>
                    </w:r>
                    <w:r w:rsidRPr="00423B1C">
                      <w:rPr>
                        <w:rFonts w:ascii="Arial" w:hAnsi="Arial"/>
                        <w:sz w:val="10"/>
                        <w:szCs w:val="10"/>
                      </w:rPr>
                      <w:t xml:space="preserve"> Secretary:</w:t>
                    </w:r>
                    <w:r>
                      <w:rPr>
                        <w:rFonts w:ascii="Arial" w:hAnsi="Arial"/>
                        <w:b/>
                        <w:sz w:val="10"/>
                        <w:szCs w:val="10"/>
                      </w:rPr>
                      <w:t xml:space="preserve"> LJ Klink</w:t>
                    </w:r>
                  </w:p>
                </w:txbxContent>
              </v:textbox>
              <w10:wrap type="square"/>
            </v:shape>
          </w:pict>
        </mc:Fallback>
      </mc:AlternateContent>
    </w:r>
  </w:p>
  <w:p w14:paraId="1FFC481A" w14:textId="74093AA8" w:rsidR="00423B1C" w:rsidRPr="00630BFE" w:rsidRDefault="00423B1C" w:rsidP="00630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2416D" w14:textId="77777777" w:rsidR="0067633F" w:rsidRDefault="0067633F" w:rsidP="001B295C">
      <w:r>
        <w:separator/>
      </w:r>
    </w:p>
  </w:footnote>
  <w:footnote w:type="continuationSeparator" w:id="0">
    <w:p w14:paraId="12717A24" w14:textId="77777777" w:rsidR="0067633F" w:rsidRDefault="0067633F" w:rsidP="001B2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E350E" w14:textId="77777777" w:rsidR="001B295C" w:rsidRDefault="00807E64">
    <w:pPr>
      <w:pStyle w:val="Header"/>
    </w:pPr>
    <w:sdt>
      <w:sdtPr>
        <w:id w:val="517119366"/>
        <w:placeholder>
          <w:docPart w:val="9E1AA65AA9BF2E4282CB74DFFEE8E432"/>
        </w:placeholder>
        <w:temporary/>
        <w:showingPlcHdr/>
      </w:sdtPr>
      <w:sdtEndPr/>
      <w:sdtContent>
        <w:r w:rsidR="001B295C">
          <w:t>[Type text]</w:t>
        </w:r>
      </w:sdtContent>
    </w:sdt>
    <w:r w:rsidR="001B295C">
      <w:ptab w:relativeTo="margin" w:alignment="center" w:leader="none"/>
    </w:r>
    <w:sdt>
      <w:sdtPr>
        <w:id w:val="2084097517"/>
        <w:placeholder>
          <w:docPart w:val="14DE050EC977A947B40604594B42A9D9"/>
        </w:placeholder>
        <w:temporary/>
        <w:showingPlcHdr/>
      </w:sdtPr>
      <w:sdtEndPr/>
      <w:sdtContent>
        <w:r w:rsidR="001B295C">
          <w:t>[Type text]</w:t>
        </w:r>
      </w:sdtContent>
    </w:sdt>
    <w:r w:rsidR="001B295C">
      <w:ptab w:relativeTo="margin" w:alignment="right" w:leader="none"/>
    </w:r>
    <w:sdt>
      <w:sdtPr>
        <w:id w:val="1628589323"/>
        <w:placeholder>
          <w:docPart w:val="CB63CBF77165694D874EF15AACF4261B"/>
        </w:placeholder>
        <w:temporary/>
        <w:showingPlcHdr/>
      </w:sdtPr>
      <w:sdtEndPr/>
      <w:sdtContent>
        <w:r w:rsidR="001B295C">
          <w:t>[Type text]</w:t>
        </w:r>
      </w:sdtContent>
    </w:sdt>
  </w:p>
  <w:p w14:paraId="0E563ECB" w14:textId="77777777" w:rsidR="001B295C" w:rsidRDefault="00807E64">
    <w:pPr>
      <w:pStyle w:val="Header"/>
    </w:pPr>
    <w:r>
      <w:rPr>
        <w:noProof/>
      </w:rPr>
      <w:pict w14:anchorId="1683F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24 Letterhead F"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wrapcoords="-27 0 -27 21561 21600 21561 21600 0 -27 0">
          <v:imagedata r:id="rId1" o:title="M24 Letterhead 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39FC4" w14:textId="4CBF1C17" w:rsidR="00502E5C" w:rsidRDefault="00807E64" w:rsidP="001B295C">
    <w:pPr>
      <w:pStyle w:val="Header"/>
      <w:spacing w:line="180" w:lineRule="exact"/>
      <w:jc w:val="center"/>
      <w:rPr>
        <w:rFonts w:ascii="Arial" w:hAnsi="Arial"/>
        <w:b/>
        <w:color w:val="000000" w:themeColor="text1"/>
        <w:sz w:val="14"/>
        <w:szCs w:val="14"/>
      </w:rPr>
    </w:pPr>
    <w:r>
      <w:rPr>
        <w:rFonts w:ascii="Arial" w:hAnsi="Arial"/>
        <w:b/>
        <w:noProof/>
        <w:color w:val="000000" w:themeColor="text1"/>
        <w:sz w:val="14"/>
        <w:szCs w:val="14"/>
      </w:rPr>
      <w:pict w14:anchorId="5F71A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24 Letterhead F" style="position:absolute;left:0;text-align:left;margin-left:-94.95pt;margin-top:-130.9pt;width:601.55pt;height:850.9pt;z-index:-251658240;mso-wrap-edited:f;mso-width-percent:0;mso-height-percent:0;mso-position-horizontal-relative:margin;mso-position-vertical-relative:margin;mso-width-percent:0;mso-height-percent:0" wrapcoords="-27 0 -27 21561 21600 21561 21600 0 -27 0">
          <v:imagedata r:id="rId1" o:title="M24 Letterhead F"/>
          <w10:wrap anchorx="margin" anchory="margin"/>
        </v:shape>
      </w:pict>
    </w:r>
  </w:p>
  <w:p w14:paraId="52D4E304" w14:textId="77777777" w:rsidR="00502E5C" w:rsidRDefault="00502E5C" w:rsidP="001B295C">
    <w:pPr>
      <w:pStyle w:val="Header"/>
      <w:spacing w:line="180" w:lineRule="exact"/>
      <w:jc w:val="center"/>
      <w:rPr>
        <w:rFonts w:ascii="Arial" w:hAnsi="Arial"/>
        <w:b/>
        <w:color w:val="000000" w:themeColor="text1"/>
        <w:sz w:val="14"/>
        <w:szCs w:val="14"/>
      </w:rPr>
    </w:pPr>
  </w:p>
  <w:p w14:paraId="108E451B" w14:textId="00796909" w:rsidR="001B295C" w:rsidRPr="001B295C" w:rsidRDefault="001B295C" w:rsidP="00502E5C">
    <w:pPr>
      <w:pStyle w:val="Header"/>
      <w:tabs>
        <w:tab w:val="clear" w:pos="4320"/>
        <w:tab w:val="center" w:pos="4253"/>
      </w:tabs>
      <w:spacing w:line="180" w:lineRule="exact"/>
      <w:jc w:val="center"/>
      <w:rPr>
        <w:rFonts w:ascii="Arial" w:hAnsi="Arial"/>
        <w:sz w:val="14"/>
        <w:szCs w:val="14"/>
      </w:rPr>
    </w:pPr>
    <w:r w:rsidRPr="001B295C">
      <w:rPr>
        <w:rFonts w:ascii="Arial" w:hAnsi="Arial"/>
        <w:b/>
        <w:color w:val="000000" w:themeColor="text1"/>
        <w:sz w:val="14"/>
        <w:szCs w:val="14"/>
      </w:rPr>
      <w:t>MEDIA24 EIENDOMS BEPERK</w:t>
    </w:r>
    <w:r w:rsidRPr="001B295C">
      <w:rPr>
        <w:rFonts w:ascii="Arial" w:hAnsi="Arial"/>
        <w:sz w:val="14"/>
        <w:szCs w:val="14"/>
      </w:rPr>
      <w:t xml:space="preserve"> </w:t>
    </w:r>
    <w:r w:rsidRPr="001B295C">
      <w:rPr>
        <w:rFonts w:ascii="Arial" w:hAnsi="Arial"/>
        <w:color w:val="13B5EA"/>
        <w:sz w:val="14"/>
        <w:szCs w:val="14"/>
      </w:rPr>
      <w:t>//</w:t>
    </w:r>
    <w:r w:rsidRPr="001B295C">
      <w:rPr>
        <w:rFonts w:ascii="Arial" w:hAnsi="Arial"/>
        <w:sz w:val="14"/>
        <w:szCs w:val="14"/>
      </w:rPr>
      <w:t xml:space="preserve"> </w:t>
    </w:r>
    <w:r w:rsidRPr="001B295C">
      <w:rPr>
        <w:rFonts w:ascii="Arial" w:hAnsi="Arial"/>
        <w:b/>
        <w:sz w:val="14"/>
        <w:szCs w:val="14"/>
      </w:rPr>
      <w:t>MEDIA24 PROPRIETARY LIMITED</w:t>
    </w:r>
  </w:p>
  <w:p w14:paraId="3CFDD4A1" w14:textId="77777777" w:rsidR="001B295C" w:rsidRDefault="001B295C" w:rsidP="001B295C">
    <w:pPr>
      <w:pStyle w:val="Header"/>
      <w:spacing w:line="180" w:lineRule="exact"/>
      <w:jc w:val="center"/>
      <w:rPr>
        <w:rFonts w:ascii="Arial" w:hAnsi="Arial"/>
        <w:sz w:val="14"/>
        <w:szCs w:val="14"/>
      </w:rPr>
    </w:pPr>
    <w:r w:rsidRPr="001B295C">
      <w:rPr>
        <w:rFonts w:ascii="Arial" w:hAnsi="Arial"/>
        <w:sz w:val="14"/>
        <w:szCs w:val="14"/>
      </w:rPr>
      <w:t>Reg</w:t>
    </w:r>
    <w:r>
      <w:rPr>
        <w:rFonts w:ascii="Arial" w:hAnsi="Arial"/>
        <w:sz w:val="14"/>
        <w:szCs w:val="14"/>
      </w:rPr>
      <w:t>. Nr 1950/038385/07</w:t>
    </w:r>
  </w:p>
  <w:p w14:paraId="70D30AB0" w14:textId="77777777" w:rsidR="001B295C" w:rsidRDefault="001B295C" w:rsidP="001B295C">
    <w:pPr>
      <w:pStyle w:val="Header"/>
      <w:spacing w:line="180" w:lineRule="exact"/>
      <w:jc w:val="center"/>
      <w:rPr>
        <w:rFonts w:ascii="Arial" w:hAnsi="Arial"/>
        <w:sz w:val="14"/>
        <w:szCs w:val="14"/>
      </w:rPr>
    </w:pPr>
  </w:p>
  <w:p w14:paraId="6B4DF8D9" w14:textId="77777777" w:rsidR="001B295C" w:rsidRDefault="00626BBE" w:rsidP="001B295C">
    <w:pPr>
      <w:pStyle w:val="Header"/>
      <w:spacing w:line="180" w:lineRule="exact"/>
      <w:jc w:val="center"/>
      <w:rPr>
        <w:rFonts w:ascii="Arial" w:hAnsi="Arial"/>
        <w:sz w:val="14"/>
        <w:szCs w:val="14"/>
      </w:rPr>
    </w:pPr>
    <w:r>
      <w:rPr>
        <w:rFonts w:ascii="Arial" w:hAnsi="Arial"/>
        <w:sz w:val="14"/>
        <w:szCs w:val="14"/>
      </w:rPr>
      <w:t>Media24</w:t>
    </w:r>
    <w:r w:rsidR="001B295C">
      <w:rPr>
        <w:rFonts w:ascii="Arial" w:hAnsi="Arial"/>
        <w:sz w:val="14"/>
        <w:szCs w:val="14"/>
      </w:rPr>
      <w:t xml:space="preserve">-sentrum, Heerengracht 40, Kaapstad 8001 </w:t>
    </w:r>
    <w:r w:rsidR="001B295C" w:rsidRPr="001B295C">
      <w:rPr>
        <w:rFonts w:ascii="Arial" w:hAnsi="Arial"/>
        <w:color w:val="13B5EA"/>
        <w:sz w:val="14"/>
        <w:szCs w:val="14"/>
      </w:rPr>
      <w:t>//</w:t>
    </w:r>
    <w:r w:rsidR="001B295C">
      <w:rPr>
        <w:rFonts w:ascii="Arial" w:hAnsi="Arial"/>
        <w:sz w:val="14"/>
        <w:szCs w:val="14"/>
      </w:rPr>
      <w:t xml:space="preserve"> </w:t>
    </w:r>
    <w:r>
      <w:rPr>
        <w:rFonts w:ascii="Arial" w:hAnsi="Arial"/>
        <w:sz w:val="14"/>
        <w:szCs w:val="14"/>
      </w:rPr>
      <w:t>Media24</w:t>
    </w:r>
    <w:r w:rsidR="001B295C">
      <w:rPr>
        <w:rFonts w:ascii="Arial" w:hAnsi="Arial"/>
        <w:sz w:val="14"/>
        <w:szCs w:val="14"/>
      </w:rPr>
      <w:t xml:space="preserve"> Centre, 40 Heerengracht, Cape Town 8001</w:t>
    </w:r>
  </w:p>
  <w:p w14:paraId="295080DD" w14:textId="77777777" w:rsidR="001B295C" w:rsidRDefault="001B295C" w:rsidP="001B295C">
    <w:pPr>
      <w:pStyle w:val="Header"/>
      <w:spacing w:line="180" w:lineRule="exact"/>
      <w:jc w:val="center"/>
      <w:rPr>
        <w:rFonts w:ascii="Arial" w:hAnsi="Arial"/>
        <w:sz w:val="14"/>
        <w:szCs w:val="14"/>
      </w:rPr>
    </w:pPr>
    <w:r>
      <w:rPr>
        <w:rFonts w:ascii="Arial" w:hAnsi="Arial"/>
        <w:sz w:val="14"/>
        <w:szCs w:val="14"/>
      </w:rPr>
      <w:t xml:space="preserve">Posbus 2271, Kaapstad 8000 Suid-Afrika </w:t>
    </w:r>
    <w:r w:rsidRPr="001B295C">
      <w:rPr>
        <w:rFonts w:ascii="Arial" w:hAnsi="Arial"/>
        <w:color w:val="13B5EA"/>
        <w:sz w:val="14"/>
        <w:szCs w:val="14"/>
      </w:rPr>
      <w:t>//</w:t>
    </w:r>
    <w:r>
      <w:rPr>
        <w:rFonts w:ascii="Arial" w:hAnsi="Arial"/>
        <w:sz w:val="14"/>
        <w:szCs w:val="14"/>
      </w:rPr>
      <w:t xml:space="preserve"> PO Box 2271, Cape Town 8000 South Africa</w:t>
    </w:r>
  </w:p>
  <w:p w14:paraId="106C64A5" w14:textId="77777777" w:rsidR="001B295C" w:rsidRDefault="001B295C" w:rsidP="001B295C">
    <w:pPr>
      <w:pStyle w:val="Header"/>
      <w:spacing w:line="180" w:lineRule="exact"/>
      <w:jc w:val="center"/>
      <w:rPr>
        <w:rFonts w:ascii="Arial" w:hAnsi="Arial"/>
        <w:sz w:val="14"/>
        <w:szCs w:val="14"/>
      </w:rPr>
    </w:pPr>
  </w:p>
  <w:p w14:paraId="295DD6EC" w14:textId="77777777" w:rsidR="001B295C" w:rsidRPr="001B295C" w:rsidRDefault="001B295C" w:rsidP="001B295C">
    <w:pPr>
      <w:pStyle w:val="Header"/>
      <w:spacing w:line="180" w:lineRule="exact"/>
      <w:jc w:val="center"/>
      <w:rPr>
        <w:rFonts w:ascii="Arial" w:hAnsi="Arial"/>
        <w:sz w:val="14"/>
        <w:szCs w:val="14"/>
      </w:rPr>
    </w:pPr>
    <w:r w:rsidRPr="001B295C">
      <w:rPr>
        <w:rFonts w:ascii="Arial" w:hAnsi="Arial"/>
        <w:b/>
        <w:color w:val="13B5EA"/>
        <w:sz w:val="14"/>
        <w:szCs w:val="14"/>
      </w:rPr>
      <w:t>T</w:t>
    </w:r>
    <w:r>
      <w:rPr>
        <w:rFonts w:ascii="Arial" w:hAnsi="Arial"/>
        <w:sz w:val="14"/>
        <w:szCs w:val="14"/>
      </w:rPr>
      <w:t xml:space="preserve"> +27 21 406 2121 </w:t>
    </w:r>
    <w:r w:rsidRPr="001B295C">
      <w:rPr>
        <w:rFonts w:ascii="Arial" w:hAnsi="Arial"/>
        <w:b/>
        <w:color w:val="13B5EA"/>
        <w:sz w:val="14"/>
        <w:szCs w:val="14"/>
      </w:rPr>
      <w:t>www.media24.com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2BA95" w14:textId="77777777" w:rsidR="001B295C" w:rsidRDefault="00807E64">
    <w:pPr>
      <w:pStyle w:val="Header"/>
    </w:pPr>
    <w:r>
      <w:rPr>
        <w:noProof/>
      </w:rPr>
      <w:pict w14:anchorId="26238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24 Letterhead F"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wrapcoords="-27 0 -27 21561 21600 21561 21600 0 -27 0">
          <v:imagedata r:id="rId1" o:title="M24 Letterhead 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746B5"/>
    <w:multiLevelType w:val="multilevel"/>
    <w:tmpl w:val="BDBC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AB5404"/>
    <w:multiLevelType w:val="hybridMultilevel"/>
    <w:tmpl w:val="E8DE355E"/>
    <w:lvl w:ilvl="0" w:tplc="82185954">
      <w:start w:val="3"/>
      <w:numFmt w:val="bullet"/>
      <w:lvlText w:val="-"/>
      <w:lvlJc w:val="left"/>
      <w:pPr>
        <w:ind w:left="720" w:hanging="360"/>
      </w:pPr>
      <w:rPr>
        <w:rFonts w:ascii="Times" w:eastAsiaTheme="minorHAnsi"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647141"/>
    <w:multiLevelType w:val="hybridMultilevel"/>
    <w:tmpl w:val="C9AEA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DB38D6"/>
    <w:multiLevelType w:val="hybridMultilevel"/>
    <w:tmpl w:val="AB766C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4EE7F0C"/>
    <w:multiLevelType w:val="multilevel"/>
    <w:tmpl w:val="64FC8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1621E3"/>
    <w:multiLevelType w:val="multilevel"/>
    <w:tmpl w:val="622A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B0D251A"/>
    <w:multiLevelType w:val="hybridMultilevel"/>
    <w:tmpl w:val="0DA6F9AE"/>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95C"/>
    <w:rsid w:val="0000205A"/>
    <w:rsid w:val="00002FEE"/>
    <w:rsid w:val="00012330"/>
    <w:rsid w:val="000734C9"/>
    <w:rsid w:val="00082CF9"/>
    <w:rsid w:val="000A6EB0"/>
    <w:rsid w:val="000C78B8"/>
    <w:rsid w:val="00114BEE"/>
    <w:rsid w:val="00117E79"/>
    <w:rsid w:val="001264B0"/>
    <w:rsid w:val="00167299"/>
    <w:rsid w:val="00170CB4"/>
    <w:rsid w:val="001B295C"/>
    <w:rsid w:val="001C5FBC"/>
    <w:rsid w:val="002566C8"/>
    <w:rsid w:val="0028603A"/>
    <w:rsid w:val="00287BEA"/>
    <w:rsid w:val="002B1E48"/>
    <w:rsid w:val="002B2E6C"/>
    <w:rsid w:val="002D520D"/>
    <w:rsid w:val="002E6DBA"/>
    <w:rsid w:val="002F34AD"/>
    <w:rsid w:val="00314694"/>
    <w:rsid w:val="0033077B"/>
    <w:rsid w:val="003710EF"/>
    <w:rsid w:val="00390EED"/>
    <w:rsid w:val="003F579D"/>
    <w:rsid w:val="00423B1C"/>
    <w:rsid w:val="004E733C"/>
    <w:rsid w:val="00502E5C"/>
    <w:rsid w:val="00533044"/>
    <w:rsid w:val="0055789C"/>
    <w:rsid w:val="00586CAB"/>
    <w:rsid w:val="005A153D"/>
    <w:rsid w:val="005A19DF"/>
    <w:rsid w:val="005A4738"/>
    <w:rsid w:val="005B3BB5"/>
    <w:rsid w:val="00610A02"/>
    <w:rsid w:val="00626BBE"/>
    <w:rsid w:val="00630BFE"/>
    <w:rsid w:val="0067633F"/>
    <w:rsid w:val="0069141C"/>
    <w:rsid w:val="00697101"/>
    <w:rsid w:val="006B7F01"/>
    <w:rsid w:val="006C45FD"/>
    <w:rsid w:val="006C7F7A"/>
    <w:rsid w:val="006D0789"/>
    <w:rsid w:val="006F62C9"/>
    <w:rsid w:val="00735C5B"/>
    <w:rsid w:val="00771FBF"/>
    <w:rsid w:val="007B05C2"/>
    <w:rsid w:val="00807E64"/>
    <w:rsid w:val="00833FEC"/>
    <w:rsid w:val="008420F8"/>
    <w:rsid w:val="00951DA2"/>
    <w:rsid w:val="009558F9"/>
    <w:rsid w:val="009574B2"/>
    <w:rsid w:val="009612A3"/>
    <w:rsid w:val="009631F0"/>
    <w:rsid w:val="0098681A"/>
    <w:rsid w:val="009C4CC6"/>
    <w:rsid w:val="009C6109"/>
    <w:rsid w:val="00A11C33"/>
    <w:rsid w:val="00A40E9D"/>
    <w:rsid w:val="00A71CFE"/>
    <w:rsid w:val="00AC4E0D"/>
    <w:rsid w:val="00B01B1C"/>
    <w:rsid w:val="00B2421A"/>
    <w:rsid w:val="00B37591"/>
    <w:rsid w:val="00B72406"/>
    <w:rsid w:val="00B749CC"/>
    <w:rsid w:val="00BC1EA6"/>
    <w:rsid w:val="00BD0617"/>
    <w:rsid w:val="00C03233"/>
    <w:rsid w:val="00C3760A"/>
    <w:rsid w:val="00C44D9D"/>
    <w:rsid w:val="00C47C3D"/>
    <w:rsid w:val="00C541FF"/>
    <w:rsid w:val="00C6549B"/>
    <w:rsid w:val="00CC40EF"/>
    <w:rsid w:val="00CC55B0"/>
    <w:rsid w:val="00CD2F33"/>
    <w:rsid w:val="00CE2D90"/>
    <w:rsid w:val="00D119D6"/>
    <w:rsid w:val="00D40A09"/>
    <w:rsid w:val="00D40C9C"/>
    <w:rsid w:val="00DA185C"/>
    <w:rsid w:val="00DB132B"/>
    <w:rsid w:val="00DB1EF7"/>
    <w:rsid w:val="00DE5989"/>
    <w:rsid w:val="00DF3252"/>
    <w:rsid w:val="00E32B10"/>
    <w:rsid w:val="00E506F6"/>
    <w:rsid w:val="00E5589B"/>
    <w:rsid w:val="00E61FCE"/>
    <w:rsid w:val="00EA2773"/>
    <w:rsid w:val="00EA2D54"/>
    <w:rsid w:val="00F056F4"/>
    <w:rsid w:val="00F12269"/>
    <w:rsid w:val="00F27B3D"/>
    <w:rsid w:val="00F41D9F"/>
    <w:rsid w:val="00F44E33"/>
    <w:rsid w:val="00F47161"/>
    <w:rsid w:val="00F60896"/>
    <w:rsid w:val="00F74B41"/>
    <w:rsid w:val="00F87790"/>
    <w:rsid w:val="00F92DA7"/>
    <w:rsid w:val="00F970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D571B7B"/>
  <w15:docId w15:val="{0ABB7BBE-3E19-4322-9A9C-8879C059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23B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95C"/>
    <w:pPr>
      <w:tabs>
        <w:tab w:val="center" w:pos="4320"/>
        <w:tab w:val="right" w:pos="8640"/>
      </w:tabs>
    </w:pPr>
  </w:style>
  <w:style w:type="character" w:customStyle="1" w:styleId="HeaderChar">
    <w:name w:val="Header Char"/>
    <w:basedOn w:val="DefaultParagraphFont"/>
    <w:link w:val="Header"/>
    <w:uiPriority w:val="99"/>
    <w:rsid w:val="001B295C"/>
  </w:style>
  <w:style w:type="paragraph" w:styleId="Footer">
    <w:name w:val="footer"/>
    <w:basedOn w:val="Normal"/>
    <w:link w:val="FooterChar"/>
    <w:uiPriority w:val="99"/>
    <w:unhideWhenUsed/>
    <w:rsid w:val="001B295C"/>
    <w:pPr>
      <w:tabs>
        <w:tab w:val="center" w:pos="4320"/>
        <w:tab w:val="right" w:pos="8640"/>
      </w:tabs>
    </w:pPr>
  </w:style>
  <w:style w:type="character" w:customStyle="1" w:styleId="FooterChar">
    <w:name w:val="Footer Char"/>
    <w:basedOn w:val="DefaultParagraphFont"/>
    <w:link w:val="Footer"/>
    <w:uiPriority w:val="99"/>
    <w:rsid w:val="001B295C"/>
  </w:style>
  <w:style w:type="paragraph" w:styleId="ListParagraph">
    <w:name w:val="List Paragraph"/>
    <w:basedOn w:val="Normal"/>
    <w:uiPriority w:val="34"/>
    <w:qFormat/>
    <w:rsid w:val="009C6109"/>
    <w:pPr>
      <w:spacing w:after="200" w:line="276" w:lineRule="auto"/>
      <w:ind w:left="720"/>
      <w:contextualSpacing/>
    </w:pPr>
    <w:rPr>
      <w:rFonts w:eastAsiaTheme="minorHAnsi"/>
      <w:sz w:val="22"/>
      <w:szCs w:val="22"/>
      <w:lang w:val="en-ZA"/>
    </w:rPr>
  </w:style>
  <w:style w:type="character" w:customStyle="1" w:styleId="apple-converted-space">
    <w:name w:val="apple-converted-space"/>
    <w:basedOn w:val="DefaultParagraphFont"/>
    <w:rsid w:val="00167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825980">
      <w:bodyDiv w:val="1"/>
      <w:marLeft w:val="0"/>
      <w:marRight w:val="0"/>
      <w:marTop w:val="0"/>
      <w:marBottom w:val="0"/>
      <w:divBdr>
        <w:top w:val="none" w:sz="0" w:space="0" w:color="auto"/>
        <w:left w:val="none" w:sz="0" w:space="0" w:color="auto"/>
        <w:bottom w:val="none" w:sz="0" w:space="0" w:color="auto"/>
        <w:right w:val="none" w:sz="0" w:space="0" w:color="auto"/>
      </w:divBdr>
      <w:divsChild>
        <w:div w:id="597102054">
          <w:marLeft w:val="0"/>
          <w:marRight w:val="0"/>
          <w:marTop w:val="0"/>
          <w:marBottom w:val="0"/>
          <w:divBdr>
            <w:top w:val="none" w:sz="0" w:space="0" w:color="auto"/>
            <w:left w:val="none" w:sz="0" w:space="0" w:color="auto"/>
            <w:bottom w:val="none" w:sz="0" w:space="0" w:color="auto"/>
            <w:right w:val="none" w:sz="0" w:space="0" w:color="auto"/>
          </w:divBdr>
        </w:div>
        <w:div w:id="1057822990">
          <w:marLeft w:val="0"/>
          <w:marRight w:val="0"/>
          <w:marTop w:val="0"/>
          <w:marBottom w:val="0"/>
          <w:divBdr>
            <w:top w:val="none" w:sz="0" w:space="0" w:color="auto"/>
            <w:left w:val="none" w:sz="0" w:space="0" w:color="auto"/>
            <w:bottom w:val="none" w:sz="0" w:space="0" w:color="auto"/>
            <w:right w:val="none" w:sz="0" w:space="0" w:color="auto"/>
          </w:divBdr>
        </w:div>
        <w:div w:id="760177594">
          <w:marLeft w:val="0"/>
          <w:marRight w:val="0"/>
          <w:marTop w:val="0"/>
          <w:marBottom w:val="0"/>
          <w:divBdr>
            <w:top w:val="none" w:sz="0" w:space="0" w:color="auto"/>
            <w:left w:val="none" w:sz="0" w:space="0" w:color="auto"/>
            <w:bottom w:val="none" w:sz="0" w:space="0" w:color="auto"/>
            <w:right w:val="none" w:sz="0" w:space="0" w:color="auto"/>
          </w:divBdr>
        </w:div>
        <w:div w:id="2134447352">
          <w:marLeft w:val="0"/>
          <w:marRight w:val="0"/>
          <w:marTop w:val="0"/>
          <w:marBottom w:val="0"/>
          <w:divBdr>
            <w:top w:val="none" w:sz="0" w:space="0" w:color="auto"/>
            <w:left w:val="none" w:sz="0" w:space="0" w:color="auto"/>
            <w:bottom w:val="none" w:sz="0" w:space="0" w:color="auto"/>
            <w:right w:val="none" w:sz="0" w:space="0" w:color="auto"/>
          </w:divBdr>
        </w:div>
        <w:div w:id="84808617">
          <w:marLeft w:val="0"/>
          <w:marRight w:val="0"/>
          <w:marTop w:val="0"/>
          <w:marBottom w:val="0"/>
          <w:divBdr>
            <w:top w:val="none" w:sz="0" w:space="0" w:color="auto"/>
            <w:left w:val="none" w:sz="0" w:space="0" w:color="auto"/>
            <w:bottom w:val="none" w:sz="0" w:space="0" w:color="auto"/>
            <w:right w:val="none" w:sz="0" w:space="0" w:color="auto"/>
          </w:divBdr>
        </w:div>
        <w:div w:id="1000087657">
          <w:marLeft w:val="0"/>
          <w:marRight w:val="0"/>
          <w:marTop w:val="0"/>
          <w:marBottom w:val="0"/>
          <w:divBdr>
            <w:top w:val="none" w:sz="0" w:space="0" w:color="auto"/>
            <w:left w:val="none" w:sz="0" w:space="0" w:color="auto"/>
            <w:bottom w:val="none" w:sz="0" w:space="0" w:color="auto"/>
            <w:right w:val="none" w:sz="0" w:space="0" w:color="auto"/>
          </w:divBdr>
        </w:div>
        <w:div w:id="1954940101">
          <w:marLeft w:val="0"/>
          <w:marRight w:val="0"/>
          <w:marTop w:val="0"/>
          <w:marBottom w:val="0"/>
          <w:divBdr>
            <w:top w:val="none" w:sz="0" w:space="0" w:color="auto"/>
            <w:left w:val="none" w:sz="0" w:space="0" w:color="auto"/>
            <w:bottom w:val="none" w:sz="0" w:space="0" w:color="auto"/>
            <w:right w:val="none" w:sz="0" w:space="0" w:color="auto"/>
          </w:divBdr>
        </w:div>
        <w:div w:id="176889062">
          <w:marLeft w:val="0"/>
          <w:marRight w:val="0"/>
          <w:marTop w:val="0"/>
          <w:marBottom w:val="0"/>
          <w:divBdr>
            <w:top w:val="none" w:sz="0" w:space="0" w:color="auto"/>
            <w:left w:val="none" w:sz="0" w:space="0" w:color="auto"/>
            <w:bottom w:val="none" w:sz="0" w:space="0" w:color="auto"/>
            <w:right w:val="none" w:sz="0" w:space="0" w:color="auto"/>
          </w:divBdr>
        </w:div>
        <w:div w:id="1014307187">
          <w:marLeft w:val="0"/>
          <w:marRight w:val="0"/>
          <w:marTop w:val="0"/>
          <w:marBottom w:val="0"/>
          <w:divBdr>
            <w:top w:val="none" w:sz="0" w:space="0" w:color="auto"/>
            <w:left w:val="none" w:sz="0" w:space="0" w:color="auto"/>
            <w:bottom w:val="none" w:sz="0" w:space="0" w:color="auto"/>
            <w:right w:val="none" w:sz="0" w:space="0" w:color="auto"/>
          </w:divBdr>
        </w:div>
        <w:div w:id="1342706981">
          <w:marLeft w:val="0"/>
          <w:marRight w:val="0"/>
          <w:marTop w:val="0"/>
          <w:marBottom w:val="0"/>
          <w:divBdr>
            <w:top w:val="none" w:sz="0" w:space="0" w:color="auto"/>
            <w:left w:val="none" w:sz="0" w:space="0" w:color="auto"/>
            <w:bottom w:val="none" w:sz="0" w:space="0" w:color="auto"/>
            <w:right w:val="none" w:sz="0" w:space="0" w:color="auto"/>
          </w:divBdr>
        </w:div>
        <w:div w:id="757093695">
          <w:marLeft w:val="0"/>
          <w:marRight w:val="0"/>
          <w:marTop w:val="0"/>
          <w:marBottom w:val="0"/>
          <w:divBdr>
            <w:top w:val="none" w:sz="0" w:space="0" w:color="auto"/>
            <w:left w:val="none" w:sz="0" w:space="0" w:color="auto"/>
            <w:bottom w:val="none" w:sz="0" w:space="0" w:color="auto"/>
            <w:right w:val="none" w:sz="0" w:space="0" w:color="auto"/>
          </w:divBdr>
        </w:div>
        <w:div w:id="1738047091">
          <w:marLeft w:val="0"/>
          <w:marRight w:val="0"/>
          <w:marTop w:val="0"/>
          <w:marBottom w:val="0"/>
          <w:divBdr>
            <w:top w:val="none" w:sz="0" w:space="0" w:color="auto"/>
            <w:left w:val="none" w:sz="0" w:space="0" w:color="auto"/>
            <w:bottom w:val="none" w:sz="0" w:space="0" w:color="auto"/>
            <w:right w:val="none" w:sz="0" w:space="0" w:color="auto"/>
          </w:divBdr>
        </w:div>
        <w:div w:id="523440131">
          <w:marLeft w:val="0"/>
          <w:marRight w:val="0"/>
          <w:marTop w:val="0"/>
          <w:marBottom w:val="0"/>
          <w:divBdr>
            <w:top w:val="none" w:sz="0" w:space="0" w:color="auto"/>
            <w:left w:val="none" w:sz="0" w:space="0" w:color="auto"/>
            <w:bottom w:val="none" w:sz="0" w:space="0" w:color="auto"/>
            <w:right w:val="none" w:sz="0" w:space="0" w:color="auto"/>
          </w:divBdr>
        </w:div>
      </w:divsChild>
    </w:div>
    <w:div w:id="1566574019">
      <w:bodyDiv w:val="1"/>
      <w:marLeft w:val="0"/>
      <w:marRight w:val="0"/>
      <w:marTop w:val="0"/>
      <w:marBottom w:val="0"/>
      <w:divBdr>
        <w:top w:val="none" w:sz="0" w:space="0" w:color="auto"/>
        <w:left w:val="none" w:sz="0" w:space="0" w:color="auto"/>
        <w:bottom w:val="none" w:sz="0" w:space="0" w:color="auto"/>
        <w:right w:val="none" w:sz="0" w:space="0" w:color="auto"/>
      </w:divBdr>
    </w:div>
    <w:div w:id="21224499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1AA65AA9BF2E4282CB74DFFEE8E432"/>
        <w:category>
          <w:name w:val="General"/>
          <w:gallery w:val="placeholder"/>
        </w:category>
        <w:types>
          <w:type w:val="bbPlcHdr"/>
        </w:types>
        <w:behaviors>
          <w:behavior w:val="content"/>
        </w:behaviors>
        <w:guid w:val="{8FA07537-DB3D-EB4A-9B3B-A8FE0666AD15}"/>
      </w:docPartPr>
      <w:docPartBody>
        <w:p w:rsidR="000F297E" w:rsidRDefault="000F297E" w:rsidP="000F297E">
          <w:pPr>
            <w:pStyle w:val="9E1AA65AA9BF2E4282CB74DFFEE8E432"/>
          </w:pPr>
          <w:r>
            <w:t>[Type text]</w:t>
          </w:r>
        </w:p>
      </w:docPartBody>
    </w:docPart>
    <w:docPart>
      <w:docPartPr>
        <w:name w:val="14DE050EC977A947B40604594B42A9D9"/>
        <w:category>
          <w:name w:val="General"/>
          <w:gallery w:val="placeholder"/>
        </w:category>
        <w:types>
          <w:type w:val="bbPlcHdr"/>
        </w:types>
        <w:behaviors>
          <w:behavior w:val="content"/>
        </w:behaviors>
        <w:guid w:val="{FECBA381-8006-E942-B590-02CD6CF05255}"/>
      </w:docPartPr>
      <w:docPartBody>
        <w:p w:rsidR="000F297E" w:rsidRDefault="000F297E" w:rsidP="000F297E">
          <w:pPr>
            <w:pStyle w:val="14DE050EC977A947B40604594B42A9D9"/>
          </w:pPr>
          <w:r>
            <w:t>[Type text]</w:t>
          </w:r>
        </w:p>
      </w:docPartBody>
    </w:docPart>
    <w:docPart>
      <w:docPartPr>
        <w:name w:val="CB63CBF77165694D874EF15AACF4261B"/>
        <w:category>
          <w:name w:val="General"/>
          <w:gallery w:val="placeholder"/>
        </w:category>
        <w:types>
          <w:type w:val="bbPlcHdr"/>
        </w:types>
        <w:behaviors>
          <w:behavior w:val="content"/>
        </w:behaviors>
        <w:guid w:val="{B9D5B890-B5B0-5247-BF72-C5E462950124}"/>
      </w:docPartPr>
      <w:docPartBody>
        <w:p w:rsidR="000F297E" w:rsidRDefault="000F297E" w:rsidP="000F297E">
          <w:pPr>
            <w:pStyle w:val="CB63CBF77165694D874EF15AACF4261B"/>
          </w:pPr>
          <w:r>
            <w:t>[Type text]</w:t>
          </w:r>
        </w:p>
      </w:docPartBody>
    </w:docPart>
    <w:docPart>
      <w:docPartPr>
        <w:name w:val="14B4403AA8F96541895CE15E5A02B839"/>
        <w:category>
          <w:name w:val="General"/>
          <w:gallery w:val="placeholder"/>
        </w:category>
        <w:types>
          <w:type w:val="bbPlcHdr"/>
        </w:types>
        <w:behaviors>
          <w:behavior w:val="content"/>
        </w:behaviors>
        <w:guid w:val="{116B94D6-95BC-DA4E-BA7F-83A71F51D13B}"/>
      </w:docPartPr>
      <w:docPartBody>
        <w:p w:rsidR="000F297E" w:rsidRDefault="000F297E" w:rsidP="000F297E">
          <w:pPr>
            <w:pStyle w:val="14B4403AA8F96541895CE15E5A02B839"/>
          </w:pPr>
          <w:r>
            <w:t>[Type text]</w:t>
          </w:r>
        </w:p>
      </w:docPartBody>
    </w:docPart>
    <w:docPart>
      <w:docPartPr>
        <w:name w:val="DCCF05B83778FF499E1CDF992BD4AC55"/>
        <w:category>
          <w:name w:val="General"/>
          <w:gallery w:val="placeholder"/>
        </w:category>
        <w:types>
          <w:type w:val="bbPlcHdr"/>
        </w:types>
        <w:behaviors>
          <w:behavior w:val="content"/>
        </w:behaviors>
        <w:guid w:val="{E7B92B18-CCBC-7A4A-AE22-930D55C326CE}"/>
      </w:docPartPr>
      <w:docPartBody>
        <w:p w:rsidR="000F297E" w:rsidRDefault="000F297E" w:rsidP="000F297E">
          <w:pPr>
            <w:pStyle w:val="DCCF05B83778FF499E1CDF992BD4AC55"/>
          </w:pPr>
          <w:r>
            <w:t>[Type text]</w:t>
          </w:r>
        </w:p>
      </w:docPartBody>
    </w:docPart>
    <w:docPart>
      <w:docPartPr>
        <w:name w:val="2549B01FD3D440489D2DFFA19E804835"/>
        <w:category>
          <w:name w:val="General"/>
          <w:gallery w:val="placeholder"/>
        </w:category>
        <w:types>
          <w:type w:val="bbPlcHdr"/>
        </w:types>
        <w:behaviors>
          <w:behavior w:val="content"/>
        </w:behaviors>
        <w:guid w:val="{E7E44B05-7ABD-A148-AF86-7C7D4D04F2A1}"/>
      </w:docPartPr>
      <w:docPartBody>
        <w:p w:rsidR="000F297E" w:rsidRDefault="000F297E" w:rsidP="000F297E">
          <w:pPr>
            <w:pStyle w:val="2549B01FD3D440489D2DFFA19E80483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F297E"/>
    <w:rsid w:val="00090A2C"/>
    <w:rsid w:val="000F297E"/>
    <w:rsid w:val="003116F0"/>
    <w:rsid w:val="004703FA"/>
    <w:rsid w:val="005320D8"/>
    <w:rsid w:val="00802800"/>
    <w:rsid w:val="008C2154"/>
    <w:rsid w:val="00B622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622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1AA65AA9BF2E4282CB74DFFEE8E432">
    <w:name w:val="9E1AA65AA9BF2E4282CB74DFFEE8E432"/>
    <w:rsid w:val="000F297E"/>
  </w:style>
  <w:style w:type="paragraph" w:customStyle="1" w:styleId="14DE050EC977A947B40604594B42A9D9">
    <w:name w:val="14DE050EC977A947B40604594B42A9D9"/>
    <w:rsid w:val="000F297E"/>
  </w:style>
  <w:style w:type="paragraph" w:customStyle="1" w:styleId="CB63CBF77165694D874EF15AACF4261B">
    <w:name w:val="CB63CBF77165694D874EF15AACF4261B"/>
    <w:rsid w:val="000F297E"/>
  </w:style>
  <w:style w:type="paragraph" w:customStyle="1" w:styleId="9EE7127C8BE58747BECD71B0590F1CE4">
    <w:name w:val="9EE7127C8BE58747BECD71B0590F1CE4"/>
    <w:rsid w:val="000F297E"/>
  </w:style>
  <w:style w:type="paragraph" w:customStyle="1" w:styleId="1B75E91A9C4C8F4DBA7DA5EFBF01F600">
    <w:name w:val="1B75E91A9C4C8F4DBA7DA5EFBF01F600"/>
    <w:rsid w:val="000F297E"/>
  </w:style>
  <w:style w:type="paragraph" w:customStyle="1" w:styleId="2B892890D0662B459E0B261BB8317CC6">
    <w:name w:val="2B892890D0662B459E0B261BB8317CC6"/>
    <w:rsid w:val="000F297E"/>
  </w:style>
  <w:style w:type="paragraph" w:customStyle="1" w:styleId="14B4403AA8F96541895CE15E5A02B839">
    <w:name w:val="14B4403AA8F96541895CE15E5A02B839"/>
    <w:rsid w:val="000F297E"/>
  </w:style>
  <w:style w:type="paragraph" w:customStyle="1" w:styleId="DCCF05B83778FF499E1CDF992BD4AC55">
    <w:name w:val="DCCF05B83778FF499E1CDF992BD4AC55"/>
    <w:rsid w:val="000F297E"/>
  </w:style>
  <w:style w:type="paragraph" w:customStyle="1" w:styleId="2549B01FD3D440489D2DFFA19E804835">
    <w:name w:val="2549B01FD3D440489D2DFFA19E804835"/>
    <w:rsid w:val="000F297E"/>
  </w:style>
  <w:style w:type="paragraph" w:customStyle="1" w:styleId="1E4C58DA6687E14D9486D07DD014B723">
    <w:name w:val="1E4C58DA6687E14D9486D07DD014B723"/>
    <w:rsid w:val="000F297E"/>
  </w:style>
  <w:style w:type="paragraph" w:customStyle="1" w:styleId="907F19A2F2A7464FA5CBCB6A28DBB3E4">
    <w:name w:val="907F19A2F2A7464FA5CBCB6A28DBB3E4"/>
    <w:rsid w:val="000F297E"/>
  </w:style>
  <w:style w:type="paragraph" w:customStyle="1" w:styleId="6CE034C18DA8374B83C2F15D6D44E7A7">
    <w:name w:val="6CE034C18DA8374B83C2F15D6D44E7A7"/>
    <w:rsid w:val="000F29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CFA0A-C2A5-481B-940D-6358FFCEF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New Media</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Crispian Brown</dc:creator>
  <cp:lastModifiedBy>Edmund Simons</cp:lastModifiedBy>
  <cp:revision>4</cp:revision>
  <cp:lastPrinted>2019-01-08T07:39:00Z</cp:lastPrinted>
  <dcterms:created xsi:type="dcterms:W3CDTF">2019-02-13T06:41:00Z</dcterms:created>
  <dcterms:modified xsi:type="dcterms:W3CDTF">2019-02-13T06:46:00Z</dcterms:modified>
</cp:coreProperties>
</file>